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39" w:rsidRPr="007C000D" w:rsidRDefault="004F7F39">
      <w:pPr>
        <w:pStyle w:val="Heading1"/>
        <w:jc w:val="center"/>
        <w:rPr>
          <w:rFonts w:ascii="Arial" w:hAnsi="Arial" w:cs="Arial"/>
          <w:sz w:val="24"/>
        </w:rPr>
      </w:pPr>
      <w:r w:rsidRPr="007C000D">
        <w:rPr>
          <w:rFonts w:ascii="Arial" w:hAnsi="Arial" w:cs="Arial"/>
          <w:sz w:val="24"/>
        </w:rPr>
        <w:t>BUDGET JUSTIFICATION</w:t>
      </w:r>
    </w:p>
    <w:p w:rsidR="003919EE" w:rsidRPr="007C000D" w:rsidRDefault="00595FE8">
      <w:pPr>
        <w:jc w:val="center"/>
        <w:rPr>
          <w:rFonts w:ascii="Arial" w:hAnsi="Arial" w:cs="Arial"/>
          <w:highlight w:val="cyan"/>
        </w:rPr>
      </w:pPr>
      <w:r w:rsidRPr="007C000D">
        <w:rPr>
          <w:rFonts w:ascii="Arial" w:hAnsi="Arial" w:cs="Arial"/>
          <w:highlight w:val="cyan"/>
        </w:rPr>
        <w:t>(Using</w:t>
      </w:r>
      <w:r w:rsidR="004F7F39" w:rsidRPr="007C000D">
        <w:rPr>
          <w:rFonts w:ascii="Arial" w:hAnsi="Arial" w:cs="Arial"/>
          <w:highlight w:val="cyan"/>
        </w:rPr>
        <w:t xml:space="preserve"> your own budget, justify</w:t>
      </w:r>
      <w:r w:rsidR="003C449E" w:rsidRPr="007C000D">
        <w:rPr>
          <w:rFonts w:ascii="Arial" w:hAnsi="Arial" w:cs="Arial"/>
          <w:highlight w:val="cyan"/>
        </w:rPr>
        <w:t>/explain</w:t>
      </w:r>
      <w:r w:rsidR="004F7F39" w:rsidRPr="007C000D">
        <w:rPr>
          <w:rFonts w:ascii="Arial" w:hAnsi="Arial" w:cs="Arial"/>
          <w:highlight w:val="cyan"/>
        </w:rPr>
        <w:t xml:space="preserve"> each line item</w:t>
      </w:r>
      <w:r w:rsidR="003919EE" w:rsidRPr="007C000D">
        <w:rPr>
          <w:rFonts w:ascii="Arial" w:hAnsi="Arial" w:cs="Arial"/>
          <w:highlight w:val="cyan"/>
        </w:rPr>
        <w:t xml:space="preserve"> in the order it appears in your</w:t>
      </w:r>
    </w:p>
    <w:p w:rsidR="004F7F39" w:rsidRPr="007C000D" w:rsidRDefault="003919EE">
      <w:pPr>
        <w:jc w:val="center"/>
        <w:rPr>
          <w:rFonts w:ascii="Arial" w:hAnsi="Arial" w:cs="Arial"/>
        </w:rPr>
      </w:pPr>
      <w:proofErr w:type="gramStart"/>
      <w:r w:rsidRPr="007C000D">
        <w:rPr>
          <w:rFonts w:ascii="Arial" w:hAnsi="Arial" w:cs="Arial"/>
          <w:highlight w:val="cyan"/>
        </w:rPr>
        <w:t>budget</w:t>
      </w:r>
      <w:proofErr w:type="gramEnd"/>
      <w:r w:rsidR="004F7F39" w:rsidRPr="007C000D">
        <w:rPr>
          <w:rFonts w:ascii="Arial" w:hAnsi="Arial" w:cs="Arial"/>
          <w:highlight w:val="cyan"/>
        </w:rPr>
        <w:t xml:space="preserve"> using this sample as a guide.</w:t>
      </w:r>
      <w:r w:rsidR="007C000D">
        <w:rPr>
          <w:rFonts w:ascii="Arial" w:hAnsi="Arial" w:cs="Arial"/>
          <w:highlight w:val="cyan"/>
        </w:rPr>
        <w:t xml:space="preserve">  Delete any sections not used in your budget.</w:t>
      </w:r>
      <w:r w:rsidR="004F7F39" w:rsidRPr="007C000D">
        <w:rPr>
          <w:rFonts w:ascii="Arial" w:hAnsi="Arial" w:cs="Arial"/>
          <w:highlight w:val="cyan"/>
        </w:rPr>
        <w:t>)</w:t>
      </w:r>
    </w:p>
    <w:p w:rsidR="004F7F39" w:rsidRPr="007C000D" w:rsidRDefault="004F7F39">
      <w:pPr>
        <w:rPr>
          <w:rFonts w:ascii="Arial" w:hAnsi="Arial" w:cs="Arial"/>
        </w:rPr>
      </w:pPr>
    </w:p>
    <w:p w:rsidR="004F7F39" w:rsidRPr="007C000D" w:rsidRDefault="004F7F39">
      <w:pPr>
        <w:pStyle w:val="Heading1"/>
        <w:rPr>
          <w:rFonts w:ascii="Arial" w:hAnsi="Arial" w:cs="Arial"/>
          <w:b w:val="0"/>
          <w:sz w:val="24"/>
        </w:rPr>
      </w:pPr>
      <w:r w:rsidRPr="007C000D">
        <w:rPr>
          <w:rFonts w:ascii="Arial" w:hAnsi="Arial" w:cs="Arial"/>
          <w:sz w:val="24"/>
        </w:rPr>
        <w:t xml:space="preserve">PERSONNEL </w:t>
      </w:r>
      <w:r w:rsidRPr="007C000D">
        <w:rPr>
          <w:rFonts w:ascii="Arial" w:hAnsi="Arial" w:cs="Arial"/>
          <w:b w:val="0"/>
          <w:sz w:val="24"/>
          <w:highlight w:val="cyan"/>
        </w:rPr>
        <w:t>(describe all personnel costs in the manner indicated below)</w:t>
      </w:r>
    </w:p>
    <w:p w:rsidR="004F7F39" w:rsidRPr="007C000D" w:rsidRDefault="004F7F39">
      <w:pPr>
        <w:jc w:val="both"/>
        <w:rPr>
          <w:rFonts w:ascii="Arial" w:hAnsi="Arial" w:cs="Arial"/>
        </w:rPr>
      </w:pPr>
    </w:p>
    <w:p w:rsidR="004F7F39" w:rsidRPr="007C000D" w:rsidRDefault="001D6248">
      <w:pPr>
        <w:pStyle w:val="BodyText"/>
        <w:rPr>
          <w:rFonts w:ascii="Arial" w:hAnsi="Arial" w:cs="Arial"/>
          <w:sz w:val="24"/>
        </w:rPr>
      </w:pPr>
      <w:r w:rsidRPr="007C000D">
        <w:rPr>
          <w:rFonts w:ascii="Arial" w:hAnsi="Arial" w:cs="Arial"/>
          <w:sz w:val="24"/>
          <w:highlight w:val="cyan"/>
        </w:rPr>
        <w:t>One mo</w:t>
      </w:r>
      <w:r w:rsidR="008E0B1F" w:rsidRPr="007C000D">
        <w:rPr>
          <w:rFonts w:ascii="Arial" w:hAnsi="Arial" w:cs="Arial"/>
          <w:sz w:val="24"/>
          <w:highlight w:val="cyan"/>
        </w:rPr>
        <w:t>n</w:t>
      </w:r>
      <w:r w:rsidRPr="007C000D">
        <w:rPr>
          <w:rFonts w:ascii="Arial" w:hAnsi="Arial" w:cs="Arial"/>
          <w:sz w:val="24"/>
          <w:highlight w:val="cyan"/>
        </w:rPr>
        <w:t>th</w:t>
      </w:r>
      <w:r w:rsidRPr="007C000D">
        <w:rPr>
          <w:rFonts w:ascii="Arial" w:hAnsi="Arial" w:cs="Arial"/>
          <w:sz w:val="24"/>
        </w:rPr>
        <w:t xml:space="preserve"> of </w:t>
      </w:r>
      <w:r w:rsidRPr="007C000D">
        <w:rPr>
          <w:rFonts w:ascii="Arial" w:hAnsi="Arial" w:cs="Arial"/>
          <w:sz w:val="24"/>
          <w:highlight w:val="cyan"/>
        </w:rPr>
        <w:t>s</w:t>
      </w:r>
      <w:r w:rsidR="004F7F39" w:rsidRPr="007C000D">
        <w:rPr>
          <w:rFonts w:ascii="Arial" w:hAnsi="Arial" w:cs="Arial"/>
          <w:sz w:val="24"/>
          <w:highlight w:val="cyan"/>
        </w:rPr>
        <w:t>ummer</w:t>
      </w:r>
      <w:r w:rsidR="008E0B1F" w:rsidRPr="007C000D">
        <w:rPr>
          <w:rFonts w:ascii="Arial" w:hAnsi="Arial" w:cs="Arial"/>
          <w:sz w:val="24"/>
          <w:highlight w:val="cyan"/>
        </w:rPr>
        <w:t xml:space="preserve"> OR academic</w:t>
      </w:r>
      <w:r w:rsidR="004F7F39" w:rsidRPr="007C000D">
        <w:rPr>
          <w:rFonts w:ascii="Arial" w:hAnsi="Arial" w:cs="Arial"/>
          <w:sz w:val="24"/>
        </w:rPr>
        <w:t xml:space="preserve"> salary is requested for the Principal Investigator in each year of the project and is calculated on the current rate with an anticipated </w:t>
      </w:r>
      <w:r w:rsidR="00646D48" w:rsidRPr="007C000D">
        <w:rPr>
          <w:rFonts w:ascii="Arial" w:hAnsi="Arial" w:cs="Arial"/>
          <w:sz w:val="24"/>
          <w:highlight w:val="cyan"/>
        </w:rPr>
        <w:t>(1-3</w:t>
      </w:r>
      <w:proofErr w:type="gramStart"/>
      <w:r w:rsidR="008E0B1F" w:rsidRPr="007C000D">
        <w:rPr>
          <w:rFonts w:ascii="Arial" w:hAnsi="Arial" w:cs="Arial"/>
          <w:sz w:val="24"/>
          <w:highlight w:val="cyan"/>
        </w:rPr>
        <w:t>)</w:t>
      </w:r>
      <w:r w:rsidR="004F7F39" w:rsidRPr="007C000D">
        <w:rPr>
          <w:rFonts w:ascii="Arial" w:hAnsi="Arial" w:cs="Arial"/>
          <w:sz w:val="24"/>
          <w:highlight w:val="cyan"/>
        </w:rPr>
        <w:t>%</w:t>
      </w:r>
      <w:proofErr w:type="gramEnd"/>
      <w:r w:rsidR="004F7F39" w:rsidRPr="007C000D">
        <w:rPr>
          <w:rFonts w:ascii="Arial" w:hAnsi="Arial" w:cs="Arial"/>
          <w:sz w:val="24"/>
        </w:rPr>
        <w:t xml:space="preserve"> annual increase throughout the project.  The PI will be responsible for the overall coordination of the project and the supervision of the graduate students</w:t>
      </w:r>
      <w:r w:rsidR="003919EE" w:rsidRPr="007C000D">
        <w:rPr>
          <w:rFonts w:ascii="Arial" w:hAnsi="Arial" w:cs="Arial"/>
          <w:sz w:val="24"/>
        </w:rPr>
        <w:t xml:space="preserve"> and other project personnel</w:t>
      </w:r>
      <w:r w:rsidR="004F7F39" w:rsidRPr="007C000D">
        <w:rPr>
          <w:rFonts w:ascii="Arial" w:hAnsi="Arial" w:cs="Arial"/>
          <w:sz w:val="24"/>
        </w:rPr>
        <w:t xml:space="preserve">.  </w:t>
      </w:r>
    </w:p>
    <w:p w:rsidR="00595FE8" w:rsidRPr="007C000D" w:rsidRDefault="00595FE8">
      <w:pPr>
        <w:pStyle w:val="BodyText"/>
        <w:rPr>
          <w:rFonts w:ascii="Arial" w:hAnsi="Arial" w:cs="Arial"/>
          <w:sz w:val="24"/>
        </w:rPr>
      </w:pPr>
    </w:p>
    <w:p w:rsidR="004F7F39" w:rsidRPr="007C000D" w:rsidRDefault="004F7F39">
      <w:pPr>
        <w:jc w:val="both"/>
        <w:rPr>
          <w:rFonts w:ascii="Arial" w:hAnsi="Arial" w:cs="Arial"/>
        </w:rPr>
      </w:pPr>
      <w:r w:rsidRPr="007C000D">
        <w:rPr>
          <w:rFonts w:ascii="Arial" w:hAnsi="Arial" w:cs="Arial"/>
        </w:rPr>
        <w:t>Graduate studen</w:t>
      </w:r>
      <w:r w:rsidR="003919EE" w:rsidRPr="007C000D">
        <w:rPr>
          <w:rFonts w:ascii="Arial" w:hAnsi="Arial" w:cs="Arial"/>
        </w:rPr>
        <w:t xml:space="preserve">t support is based on the current University </w:t>
      </w:r>
      <w:r w:rsidRPr="007C000D">
        <w:rPr>
          <w:rFonts w:ascii="Arial" w:hAnsi="Arial" w:cs="Arial"/>
        </w:rPr>
        <w:t xml:space="preserve">rate </w:t>
      </w:r>
      <w:r w:rsidR="003919EE" w:rsidRPr="007C000D">
        <w:rPr>
          <w:rFonts w:ascii="Arial" w:hAnsi="Arial" w:cs="Arial"/>
        </w:rPr>
        <w:t xml:space="preserve">for graduate students </w:t>
      </w:r>
      <w:r w:rsidRPr="007C000D">
        <w:rPr>
          <w:rFonts w:ascii="Arial" w:hAnsi="Arial" w:cs="Arial"/>
        </w:rPr>
        <w:t xml:space="preserve">with an anticipated annual increase of </w:t>
      </w:r>
      <w:r w:rsidR="00646D48" w:rsidRPr="007C000D">
        <w:rPr>
          <w:rFonts w:ascii="Arial" w:hAnsi="Arial" w:cs="Arial"/>
          <w:highlight w:val="cyan"/>
        </w:rPr>
        <w:t>1-3</w:t>
      </w:r>
      <w:r w:rsidRPr="007C000D">
        <w:rPr>
          <w:rFonts w:ascii="Arial" w:hAnsi="Arial" w:cs="Arial"/>
          <w:highlight w:val="cyan"/>
        </w:rPr>
        <w:t>%</w:t>
      </w:r>
      <w:r w:rsidRPr="007C000D">
        <w:rPr>
          <w:rFonts w:ascii="Arial" w:hAnsi="Arial" w:cs="Arial"/>
        </w:rPr>
        <w:t xml:space="preserve"> throughout the project. </w:t>
      </w:r>
    </w:p>
    <w:p w:rsidR="00E7521B" w:rsidRPr="007C000D" w:rsidRDefault="00E7521B" w:rsidP="00E7521B">
      <w:pPr>
        <w:pStyle w:val="BodyText"/>
        <w:rPr>
          <w:rFonts w:ascii="Arial" w:hAnsi="Arial" w:cs="Arial"/>
          <w:color w:val="FF0000"/>
          <w:sz w:val="24"/>
        </w:rPr>
      </w:pPr>
    </w:p>
    <w:p w:rsidR="00E7521B" w:rsidRPr="007C000D" w:rsidRDefault="00E7521B" w:rsidP="00E7521B">
      <w:pPr>
        <w:pStyle w:val="BodyText"/>
        <w:rPr>
          <w:rFonts w:ascii="Arial" w:hAnsi="Arial" w:cs="Arial"/>
          <w:color w:val="FF0000"/>
          <w:sz w:val="24"/>
        </w:rPr>
      </w:pPr>
      <w:r w:rsidRPr="007C000D">
        <w:rPr>
          <w:rFonts w:ascii="Arial" w:hAnsi="Arial" w:cs="Arial"/>
          <w:color w:val="FF0000"/>
          <w:sz w:val="24"/>
        </w:rPr>
        <w:t>Do not add information regarding other sources of pay for personnel unless you will be using that as cost share</w:t>
      </w:r>
      <w:r w:rsidR="007C000D">
        <w:rPr>
          <w:rFonts w:ascii="Arial" w:hAnsi="Arial" w:cs="Arial"/>
          <w:color w:val="FF0000"/>
          <w:sz w:val="24"/>
        </w:rPr>
        <w:t xml:space="preserve"> that is mandated by the RFP/solicitation</w:t>
      </w:r>
      <w:r w:rsidRPr="007C000D">
        <w:rPr>
          <w:rFonts w:ascii="Arial" w:hAnsi="Arial" w:cs="Arial"/>
          <w:color w:val="FF0000"/>
          <w:sz w:val="24"/>
        </w:rPr>
        <w:t xml:space="preserve">.  </w:t>
      </w:r>
    </w:p>
    <w:p w:rsidR="004F7F39" w:rsidRPr="007C000D" w:rsidRDefault="004F7F39">
      <w:pPr>
        <w:jc w:val="both"/>
        <w:rPr>
          <w:rFonts w:ascii="Arial" w:hAnsi="Arial" w:cs="Arial"/>
        </w:rPr>
      </w:pPr>
    </w:p>
    <w:p w:rsidR="004F7F39" w:rsidRPr="007C000D" w:rsidRDefault="004F7F39">
      <w:pPr>
        <w:jc w:val="both"/>
        <w:rPr>
          <w:rFonts w:ascii="Arial" w:hAnsi="Arial" w:cs="Arial"/>
          <w:b/>
        </w:rPr>
      </w:pPr>
      <w:r w:rsidRPr="007C000D">
        <w:rPr>
          <w:rFonts w:ascii="Arial" w:hAnsi="Arial" w:cs="Arial"/>
          <w:b/>
        </w:rPr>
        <w:t>FRINGE BENEFITS</w:t>
      </w:r>
    </w:p>
    <w:p w:rsidR="004F7F39" w:rsidRPr="007C000D" w:rsidRDefault="004F7F39">
      <w:pPr>
        <w:jc w:val="both"/>
        <w:rPr>
          <w:rFonts w:ascii="Arial" w:hAnsi="Arial" w:cs="Arial"/>
          <w:b/>
        </w:rPr>
      </w:pPr>
    </w:p>
    <w:p w:rsidR="004F7F39" w:rsidRPr="007C000D" w:rsidRDefault="004F7F39">
      <w:pPr>
        <w:jc w:val="both"/>
        <w:rPr>
          <w:rFonts w:ascii="Arial" w:hAnsi="Arial" w:cs="Arial"/>
        </w:rPr>
      </w:pPr>
      <w:r w:rsidRPr="007C000D">
        <w:rPr>
          <w:rFonts w:ascii="Arial" w:hAnsi="Arial" w:cs="Arial"/>
        </w:rPr>
        <w:t>Fringe benefits are charged at the currently approved and anticipated rates</w:t>
      </w:r>
      <w:r w:rsidR="00707779" w:rsidRPr="007C000D">
        <w:rPr>
          <w:rFonts w:ascii="Arial" w:hAnsi="Arial" w:cs="Arial"/>
        </w:rPr>
        <w:t xml:space="preserve"> of </w:t>
      </w:r>
      <w:r w:rsidR="00E37CC2" w:rsidRPr="007C000D">
        <w:rPr>
          <w:rFonts w:ascii="Arial" w:hAnsi="Arial" w:cs="Arial"/>
        </w:rPr>
        <w:t>3</w:t>
      </w:r>
      <w:r w:rsidR="00494472" w:rsidRPr="007C000D">
        <w:rPr>
          <w:rFonts w:ascii="Arial" w:hAnsi="Arial" w:cs="Arial"/>
        </w:rPr>
        <w:t>3</w:t>
      </w:r>
      <w:r w:rsidR="00707779" w:rsidRPr="007C000D">
        <w:rPr>
          <w:rFonts w:ascii="Arial" w:hAnsi="Arial" w:cs="Arial"/>
        </w:rPr>
        <w:t>%</w:t>
      </w:r>
      <w:r w:rsidR="007C0AFE" w:rsidRPr="007C000D">
        <w:rPr>
          <w:rFonts w:ascii="Arial" w:hAnsi="Arial" w:cs="Arial"/>
        </w:rPr>
        <w:t xml:space="preserve"> for PI, 1</w:t>
      </w:r>
      <w:r w:rsidR="00494472" w:rsidRPr="007C000D">
        <w:rPr>
          <w:rFonts w:ascii="Arial" w:hAnsi="Arial" w:cs="Arial"/>
        </w:rPr>
        <w:t>9</w:t>
      </w:r>
      <w:r w:rsidR="008E0B1F" w:rsidRPr="007C000D">
        <w:rPr>
          <w:rFonts w:ascii="Arial" w:hAnsi="Arial" w:cs="Arial"/>
        </w:rPr>
        <w:t>% for postdocs, 1</w:t>
      </w:r>
      <w:r w:rsidR="00494472" w:rsidRPr="007C000D">
        <w:rPr>
          <w:rFonts w:ascii="Arial" w:hAnsi="Arial" w:cs="Arial"/>
        </w:rPr>
        <w:t>6</w:t>
      </w:r>
      <w:r w:rsidR="003C27CD" w:rsidRPr="007C000D">
        <w:rPr>
          <w:rFonts w:ascii="Arial" w:hAnsi="Arial" w:cs="Arial"/>
        </w:rPr>
        <w:t xml:space="preserve">% for </w:t>
      </w:r>
      <w:r w:rsidR="008E0B1F" w:rsidRPr="007C000D">
        <w:rPr>
          <w:rFonts w:ascii="Arial" w:hAnsi="Arial" w:cs="Arial"/>
        </w:rPr>
        <w:t>graduate students, and 8</w:t>
      </w:r>
      <w:r w:rsidR="00201DFD" w:rsidRPr="007C000D">
        <w:rPr>
          <w:rFonts w:ascii="Arial" w:hAnsi="Arial" w:cs="Arial"/>
        </w:rPr>
        <w:t>.</w:t>
      </w:r>
      <w:r w:rsidR="00494472" w:rsidRPr="007C000D">
        <w:rPr>
          <w:rFonts w:ascii="Arial" w:hAnsi="Arial" w:cs="Arial"/>
        </w:rPr>
        <w:t>6</w:t>
      </w:r>
      <w:r w:rsidR="008E0B1F" w:rsidRPr="007C000D">
        <w:rPr>
          <w:rFonts w:ascii="Arial" w:hAnsi="Arial" w:cs="Arial"/>
        </w:rPr>
        <w:t xml:space="preserve">5% for </w:t>
      </w:r>
      <w:r w:rsidR="003C27CD" w:rsidRPr="007C000D">
        <w:rPr>
          <w:rFonts w:ascii="Arial" w:hAnsi="Arial" w:cs="Arial"/>
        </w:rPr>
        <w:t xml:space="preserve">hourly employees (temps and </w:t>
      </w:r>
      <w:r w:rsidR="008E0B1F" w:rsidRPr="007C000D">
        <w:rPr>
          <w:rFonts w:ascii="Arial" w:hAnsi="Arial" w:cs="Arial"/>
        </w:rPr>
        <w:t>undergraduate students</w:t>
      </w:r>
      <w:r w:rsidR="003C27CD" w:rsidRPr="007C000D">
        <w:rPr>
          <w:rFonts w:ascii="Arial" w:hAnsi="Arial" w:cs="Arial"/>
        </w:rPr>
        <w:t>)</w:t>
      </w:r>
      <w:r w:rsidR="007C000D">
        <w:rPr>
          <w:rFonts w:ascii="Arial" w:hAnsi="Arial" w:cs="Arial"/>
        </w:rPr>
        <w:t>.</w:t>
      </w:r>
    </w:p>
    <w:p w:rsidR="005F49C1" w:rsidRPr="007C000D" w:rsidRDefault="005F49C1">
      <w:pPr>
        <w:jc w:val="both"/>
        <w:rPr>
          <w:rFonts w:ascii="Arial" w:hAnsi="Arial" w:cs="Arial"/>
        </w:rPr>
      </w:pPr>
    </w:p>
    <w:p w:rsidR="004F7F39" w:rsidRPr="007C000D" w:rsidRDefault="004F7F39">
      <w:pPr>
        <w:pStyle w:val="Heading1"/>
        <w:rPr>
          <w:rFonts w:ascii="Arial" w:hAnsi="Arial" w:cs="Arial"/>
          <w:sz w:val="24"/>
        </w:rPr>
      </w:pPr>
      <w:r w:rsidRPr="007C000D">
        <w:rPr>
          <w:rFonts w:ascii="Arial" w:hAnsi="Arial" w:cs="Arial"/>
          <w:sz w:val="24"/>
        </w:rPr>
        <w:t>EQUIPMENT</w:t>
      </w:r>
    </w:p>
    <w:p w:rsidR="004F7F39" w:rsidRPr="007C000D" w:rsidRDefault="004F7F39">
      <w:pPr>
        <w:pStyle w:val="Heading1"/>
        <w:rPr>
          <w:rFonts w:ascii="Arial" w:hAnsi="Arial" w:cs="Arial"/>
          <w:sz w:val="24"/>
        </w:rPr>
      </w:pPr>
    </w:p>
    <w:p w:rsidR="001D6248" w:rsidRPr="007C000D" w:rsidRDefault="004F7F39">
      <w:pPr>
        <w:pStyle w:val="Heading1"/>
        <w:rPr>
          <w:rFonts w:ascii="Arial" w:hAnsi="Arial" w:cs="Arial"/>
          <w:b w:val="0"/>
          <w:sz w:val="24"/>
        </w:rPr>
      </w:pPr>
      <w:r w:rsidRPr="007C000D">
        <w:rPr>
          <w:rFonts w:ascii="Arial" w:hAnsi="Arial" w:cs="Arial"/>
          <w:b w:val="0"/>
          <w:sz w:val="24"/>
        </w:rPr>
        <w:t>Equipment funds are req</w:t>
      </w:r>
      <w:r w:rsidR="001D6248" w:rsidRPr="007C000D">
        <w:rPr>
          <w:rFonts w:ascii="Arial" w:hAnsi="Arial" w:cs="Arial"/>
          <w:b w:val="0"/>
          <w:sz w:val="24"/>
        </w:rPr>
        <w:t xml:space="preserve">uested in </w:t>
      </w:r>
      <w:r w:rsidR="001D6248" w:rsidRPr="007C000D">
        <w:rPr>
          <w:rFonts w:ascii="Arial" w:hAnsi="Arial" w:cs="Arial"/>
          <w:b w:val="0"/>
          <w:sz w:val="24"/>
          <w:highlight w:val="cyan"/>
        </w:rPr>
        <w:t>year one</w:t>
      </w:r>
      <w:r w:rsidR="001D6248" w:rsidRPr="007C000D">
        <w:rPr>
          <w:rFonts w:ascii="Arial" w:hAnsi="Arial" w:cs="Arial"/>
          <w:b w:val="0"/>
          <w:sz w:val="24"/>
        </w:rPr>
        <w:t xml:space="preserve"> to purchase</w:t>
      </w:r>
      <w:r w:rsidR="003234F5" w:rsidRPr="007C000D">
        <w:rPr>
          <w:rFonts w:ascii="Arial" w:hAnsi="Arial" w:cs="Arial"/>
          <w:b w:val="0"/>
          <w:sz w:val="24"/>
        </w:rPr>
        <w:t xml:space="preserve">: </w:t>
      </w:r>
      <w:r w:rsidR="003234F5" w:rsidRPr="007C000D">
        <w:rPr>
          <w:rFonts w:ascii="Arial" w:hAnsi="Arial" w:cs="Arial"/>
          <w:b w:val="0"/>
          <w:sz w:val="24"/>
          <w:highlight w:val="cyan"/>
        </w:rPr>
        <w:t xml:space="preserve">[list all equipment to be purchased for use on the project and provide the cost for each individual piece of equipment or distinct component.]  </w:t>
      </w:r>
    </w:p>
    <w:p w:rsidR="001D6248" w:rsidRPr="007C000D" w:rsidRDefault="001D6248">
      <w:pPr>
        <w:pStyle w:val="Heading1"/>
        <w:rPr>
          <w:rFonts w:ascii="Arial" w:hAnsi="Arial" w:cs="Arial"/>
          <w:b w:val="0"/>
          <w:sz w:val="24"/>
        </w:rPr>
      </w:pPr>
    </w:p>
    <w:p w:rsidR="001D6248" w:rsidRPr="007C000D" w:rsidRDefault="001D6248">
      <w:pPr>
        <w:pStyle w:val="Heading1"/>
        <w:rPr>
          <w:rFonts w:ascii="Arial" w:hAnsi="Arial" w:cs="Arial"/>
          <w:b w:val="0"/>
          <w:sz w:val="24"/>
          <w:lang w:val="de-DE"/>
        </w:rPr>
      </w:pPr>
      <w:r w:rsidRPr="007C000D">
        <w:rPr>
          <w:rFonts w:ascii="Arial" w:hAnsi="Arial" w:cs="Arial"/>
          <w:b w:val="0"/>
          <w:sz w:val="24"/>
        </w:rPr>
        <w:tab/>
      </w:r>
      <w:r w:rsidR="003234F5" w:rsidRPr="007C000D">
        <w:rPr>
          <w:rFonts w:ascii="Arial" w:hAnsi="Arial" w:cs="Arial"/>
          <w:b w:val="0"/>
          <w:sz w:val="24"/>
          <w:lang w:val="de-DE"/>
        </w:rPr>
        <w:t>Laser Ablation System</w:t>
      </w:r>
      <w:r w:rsidRPr="007C000D">
        <w:rPr>
          <w:rFonts w:ascii="Arial" w:hAnsi="Arial" w:cs="Arial"/>
          <w:b w:val="0"/>
          <w:sz w:val="24"/>
          <w:lang w:val="de-DE"/>
        </w:rPr>
        <w:tab/>
        <w:t>$6</w:t>
      </w:r>
      <w:r w:rsidR="003234F5" w:rsidRPr="007C000D">
        <w:rPr>
          <w:rFonts w:ascii="Arial" w:hAnsi="Arial" w:cs="Arial"/>
          <w:b w:val="0"/>
          <w:sz w:val="24"/>
          <w:lang w:val="de-DE"/>
        </w:rPr>
        <w:t>5</w:t>
      </w:r>
      <w:r w:rsidRPr="007C000D">
        <w:rPr>
          <w:rFonts w:ascii="Arial" w:hAnsi="Arial" w:cs="Arial"/>
          <w:b w:val="0"/>
          <w:sz w:val="24"/>
          <w:lang w:val="de-DE"/>
        </w:rPr>
        <w:t>,</w:t>
      </w:r>
      <w:r w:rsidR="003234F5" w:rsidRPr="007C000D">
        <w:rPr>
          <w:rFonts w:ascii="Arial" w:hAnsi="Arial" w:cs="Arial"/>
          <w:b w:val="0"/>
          <w:sz w:val="24"/>
          <w:lang w:val="de-DE"/>
        </w:rPr>
        <w:t>0</w:t>
      </w:r>
      <w:r w:rsidRPr="007C000D">
        <w:rPr>
          <w:rFonts w:ascii="Arial" w:hAnsi="Arial" w:cs="Arial"/>
          <w:b w:val="0"/>
          <w:sz w:val="24"/>
          <w:lang w:val="de-DE"/>
        </w:rPr>
        <w:t>00</w:t>
      </w:r>
    </w:p>
    <w:p w:rsidR="003234F5" w:rsidRPr="007C000D" w:rsidRDefault="003234F5" w:rsidP="003234F5">
      <w:pPr>
        <w:rPr>
          <w:rFonts w:ascii="Arial" w:hAnsi="Arial" w:cs="Arial"/>
          <w:lang w:val="de-DE"/>
        </w:rPr>
      </w:pPr>
      <w:r w:rsidRPr="007C000D">
        <w:rPr>
          <w:rFonts w:ascii="Arial" w:hAnsi="Arial" w:cs="Arial"/>
          <w:lang w:val="de-DE"/>
        </w:rPr>
        <w:tab/>
        <w:t>Gas Exchanger</w:t>
      </w:r>
      <w:r w:rsidRPr="007C000D">
        <w:rPr>
          <w:rFonts w:ascii="Arial" w:hAnsi="Arial" w:cs="Arial"/>
          <w:lang w:val="de-DE"/>
        </w:rPr>
        <w:tab/>
      </w:r>
      <w:r w:rsidRPr="007C000D">
        <w:rPr>
          <w:rFonts w:ascii="Arial" w:hAnsi="Arial" w:cs="Arial"/>
          <w:lang w:val="de-DE"/>
        </w:rPr>
        <w:tab/>
        <w:t xml:space="preserve">   7,400</w:t>
      </w:r>
    </w:p>
    <w:p w:rsidR="003234F5" w:rsidRPr="007C000D" w:rsidRDefault="003234F5" w:rsidP="003234F5">
      <w:pPr>
        <w:rPr>
          <w:rFonts w:ascii="Arial" w:hAnsi="Arial" w:cs="Arial"/>
          <w:lang w:val="de-DE"/>
        </w:rPr>
      </w:pPr>
    </w:p>
    <w:p w:rsidR="003234F5" w:rsidRPr="007C000D" w:rsidRDefault="003234F5" w:rsidP="003234F5">
      <w:pPr>
        <w:rPr>
          <w:rFonts w:ascii="Arial" w:hAnsi="Arial" w:cs="Arial"/>
        </w:rPr>
      </w:pPr>
      <w:r w:rsidRPr="007C000D">
        <w:rPr>
          <w:rFonts w:ascii="Arial" w:hAnsi="Arial" w:cs="Arial"/>
        </w:rPr>
        <w:t>Total equipment requested:  $72,400</w:t>
      </w:r>
    </w:p>
    <w:p w:rsidR="001D6248" w:rsidRPr="007C000D" w:rsidRDefault="001D6248" w:rsidP="001D6248">
      <w:pPr>
        <w:rPr>
          <w:rFonts w:ascii="Arial" w:hAnsi="Arial" w:cs="Arial"/>
        </w:rPr>
      </w:pPr>
      <w:r w:rsidRPr="007C000D">
        <w:rPr>
          <w:rFonts w:ascii="Arial" w:hAnsi="Arial" w:cs="Arial"/>
        </w:rPr>
        <w:tab/>
      </w:r>
    </w:p>
    <w:p w:rsidR="004F7F39" w:rsidRPr="007C000D" w:rsidRDefault="003C449E">
      <w:pPr>
        <w:pStyle w:val="Heading1"/>
        <w:rPr>
          <w:rFonts w:ascii="Arial" w:hAnsi="Arial" w:cs="Arial"/>
          <w:b w:val="0"/>
          <w:color w:val="FF0000"/>
          <w:sz w:val="24"/>
        </w:rPr>
      </w:pPr>
      <w:r w:rsidRPr="007C000D">
        <w:rPr>
          <w:rFonts w:ascii="Arial" w:hAnsi="Arial" w:cs="Arial"/>
          <w:b w:val="0"/>
          <w:sz w:val="24"/>
          <w:highlight w:val="cyan"/>
        </w:rPr>
        <w:t xml:space="preserve"> (E</w:t>
      </w:r>
      <w:r w:rsidR="003A08A3" w:rsidRPr="007C000D">
        <w:rPr>
          <w:rFonts w:ascii="Arial" w:hAnsi="Arial" w:cs="Arial"/>
          <w:b w:val="0"/>
          <w:sz w:val="24"/>
          <w:highlight w:val="cyan"/>
        </w:rPr>
        <w:t>ach individual equipment item or total of all components m</w:t>
      </w:r>
      <w:r w:rsidR="004F7F39" w:rsidRPr="007C000D">
        <w:rPr>
          <w:rFonts w:ascii="Arial" w:hAnsi="Arial" w:cs="Arial"/>
          <w:b w:val="0"/>
          <w:sz w:val="24"/>
          <w:highlight w:val="cyan"/>
        </w:rPr>
        <w:t xml:space="preserve">ust </w:t>
      </w:r>
      <w:r w:rsidR="005F49C1" w:rsidRPr="007C000D">
        <w:rPr>
          <w:rFonts w:ascii="Arial" w:hAnsi="Arial" w:cs="Arial"/>
          <w:b w:val="0"/>
          <w:sz w:val="24"/>
          <w:highlight w:val="cyan"/>
        </w:rPr>
        <w:t>cost at least</w:t>
      </w:r>
      <w:r w:rsidR="003A08A3" w:rsidRPr="007C000D">
        <w:rPr>
          <w:rFonts w:ascii="Arial" w:hAnsi="Arial" w:cs="Arial"/>
          <w:b w:val="0"/>
          <w:sz w:val="24"/>
          <w:highlight w:val="cyan"/>
        </w:rPr>
        <w:t xml:space="preserve"> </w:t>
      </w:r>
      <w:r w:rsidR="004F7F39" w:rsidRPr="007C000D">
        <w:rPr>
          <w:rFonts w:ascii="Arial" w:hAnsi="Arial" w:cs="Arial"/>
          <w:b w:val="0"/>
          <w:sz w:val="24"/>
          <w:highlight w:val="cyan"/>
        </w:rPr>
        <w:t xml:space="preserve">$5,000 </w:t>
      </w:r>
      <w:r w:rsidR="003A08A3" w:rsidRPr="007C000D">
        <w:rPr>
          <w:rFonts w:ascii="Arial" w:hAnsi="Arial" w:cs="Arial"/>
          <w:b w:val="0"/>
          <w:sz w:val="24"/>
          <w:highlight w:val="cyan"/>
        </w:rPr>
        <w:t xml:space="preserve">and have a useable life of </w:t>
      </w:r>
      <w:r w:rsidR="005F49C1" w:rsidRPr="007C000D">
        <w:rPr>
          <w:rFonts w:ascii="Arial" w:hAnsi="Arial" w:cs="Arial"/>
          <w:b w:val="0"/>
          <w:sz w:val="24"/>
          <w:highlight w:val="cyan"/>
        </w:rPr>
        <w:t>more than one year.</w:t>
      </w:r>
      <w:r w:rsidR="008E0B1F" w:rsidRPr="007C000D">
        <w:rPr>
          <w:rFonts w:ascii="Arial" w:hAnsi="Arial" w:cs="Arial"/>
          <w:b w:val="0"/>
          <w:sz w:val="24"/>
          <w:highlight w:val="cyan"/>
        </w:rPr>
        <w:t xml:space="preserve">  Please contact the </w:t>
      </w:r>
      <w:r w:rsidR="007C000D">
        <w:rPr>
          <w:rFonts w:ascii="Arial" w:hAnsi="Arial" w:cs="Arial"/>
          <w:b w:val="0"/>
          <w:sz w:val="24"/>
          <w:highlight w:val="cyan"/>
        </w:rPr>
        <w:t>College of Sciences</w:t>
      </w:r>
      <w:r w:rsidR="008E0B1F" w:rsidRPr="007C000D">
        <w:rPr>
          <w:rFonts w:ascii="Arial" w:hAnsi="Arial" w:cs="Arial"/>
          <w:b w:val="0"/>
          <w:sz w:val="24"/>
          <w:highlight w:val="cyan"/>
        </w:rPr>
        <w:t xml:space="preserve"> Pre-Award office for guidance regarding computers, which are usually considered Materials/Supplies regardless of cost.</w:t>
      </w:r>
      <w:r w:rsidR="005F49C1" w:rsidRPr="007C000D">
        <w:rPr>
          <w:rFonts w:ascii="Arial" w:hAnsi="Arial" w:cs="Arial"/>
          <w:b w:val="0"/>
          <w:sz w:val="24"/>
          <w:highlight w:val="cyan"/>
        </w:rPr>
        <w:t>)</w:t>
      </w:r>
      <w:r w:rsidR="004F7F39" w:rsidRPr="007C000D">
        <w:rPr>
          <w:rFonts w:ascii="Arial" w:hAnsi="Arial" w:cs="Arial"/>
          <w:b w:val="0"/>
          <w:color w:val="FF0000"/>
          <w:sz w:val="24"/>
        </w:rPr>
        <w:t xml:space="preserve">  </w:t>
      </w:r>
    </w:p>
    <w:p w:rsidR="007C000D" w:rsidRDefault="007C000D">
      <w:pPr>
        <w:pStyle w:val="Heading1"/>
        <w:rPr>
          <w:rFonts w:ascii="Arial" w:hAnsi="Arial" w:cs="Arial"/>
          <w:sz w:val="24"/>
        </w:rPr>
      </w:pPr>
    </w:p>
    <w:p w:rsidR="004F7F39" w:rsidRPr="007C000D" w:rsidRDefault="004F7F39">
      <w:pPr>
        <w:pStyle w:val="Heading1"/>
        <w:rPr>
          <w:rFonts w:ascii="Arial" w:hAnsi="Arial" w:cs="Arial"/>
          <w:sz w:val="24"/>
        </w:rPr>
      </w:pPr>
      <w:r w:rsidRPr="007C000D">
        <w:rPr>
          <w:rFonts w:ascii="Arial" w:hAnsi="Arial" w:cs="Arial"/>
          <w:sz w:val="24"/>
        </w:rPr>
        <w:t>TRAVEL</w:t>
      </w:r>
    </w:p>
    <w:p w:rsidR="004F7F39" w:rsidRPr="007C000D" w:rsidRDefault="004F7F39">
      <w:pPr>
        <w:pStyle w:val="Heading1"/>
        <w:rPr>
          <w:rFonts w:ascii="Arial" w:hAnsi="Arial" w:cs="Arial"/>
          <w:sz w:val="24"/>
        </w:rPr>
      </w:pPr>
    </w:p>
    <w:p w:rsidR="0033728E" w:rsidRPr="007C000D" w:rsidRDefault="004F7F39">
      <w:pPr>
        <w:pStyle w:val="Heading1"/>
        <w:rPr>
          <w:rFonts w:ascii="Arial" w:hAnsi="Arial" w:cs="Arial"/>
          <w:b w:val="0"/>
          <w:sz w:val="24"/>
        </w:rPr>
      </w:pPr>
      <w:r w:rsidRPr="007C000D">
        <w:rPr>
          <w:rFonts w:ascii="Arial" w:hAnsi="Arial" w:cs="Arial"/>
          <w:b w:val="0"/>
          <w:sz w:val="24"/>
        </w:rPr>
        <w:t xml:space="preserve">Travel funds are requested for the Principal Investigator and </w:t>
      </w:r>
      <w:r w:rsidR="00595FE8" w:rsidRPr="007C000D">
        <w:rPr>
          <w:rFonts w:ascii="Arial" w:hAnsi="Arial" w:cs="Arial"/>
          <w:b w:val="0"/>
          <w:sz w:val="24"/>
        </w:rPr>
        <w:t xml:space="preserve">a </w:t>
      </w:r>
      <w:r w:rsidRPr="007C000D">
        <w:rPr>
          <w:rFonts w:ascii="Arial" w:hAnsi="Arial" w:cs="Arial"/>
          <w:b w:val="0"/>
          <w:sz w:val="24"/>
        </w:rPr>
        <w:t>graduate student</w:t>
      </w:r>
      <w:r w:rsidR="00595FE8" w:rsidRPr="007C000D">
        <w:rPr>
          <w:rFonts w:ascii="Arial" w:hAnsi="Arial" w:cs="Arial"/>
          <w:b w:val="0"/>
          <w:sz w:val="24"/>
        </w:rPr>
        <w:t>(</w:t>
      </w:r>
      <w:r w:rsidRPr="007C000D">
        <w:rPr>
          <w:rFonts w:ascii="Arial" w:hAnsi="Arial" w:cs="Arial"/>
          <w:b w:val="0"/>
          <w:sz w:val="24"/>
        </w:rPr>
        <w:t>s</w:t>
      </w:r>
      <w:r w:rsidR="00595FE8" w:rsidRPr="007C000D">
        <w:rPr>
          <w:rFonts w:ascii="Arial" w:hAnsi="Arial" w:cs="Arial"/>
          <w:b w:val="0"/>
          <w:sz w:val="24"/>
        </w:rPr>
        <w:t>)</w:t>
      </w:r>
      <w:r w:rsidRPr="007C000D">
        <w:rPr>
          <w:rFonts w:ascii="Arial" w:hAnsi="Arial" w:cs="Arial"/>
          <w:b w:val="0"/>
          <w:sz w:val="24"/>
        </w:rPr>
        <w:t xml:space="preserve"> to attend </w:t>
      </w:r>
      <w:r w:rsidR="00BB3563" w:rsidRPr="007C000D">
        <w:rPr>
          <w:rFonts w:ascii="Arial" w:hAnsi="Arial" w:cs="Arial"/>
          <w:b w:val="0"/>
          <w:sz w:val="24"/>
          <w:highlight w:val="cyan"/>
        </w:rPr>
        <w:t>XXXXX</w:t>
      </w:r>
      <w:r w:rsidR="00BB3563" w:rsidRPr="007C000D">
        <w:rPr>
          <w:rFonts w:ascii="Arial" w:hAnsi="Arial" w:cs="Arial"/>
          <w:b w:val="0"/>
          <w:sz w:val="24"/>
        </w:rPr>
        <w:t xml:space="preserve"> </w:t>
      </w:r>
      <w:r w:rsidRPr="007C000D">
        <w:rPr>
          <w:rFonts w:ascii="Arial" w:hAnsi="Arial" w:cs="Arial"/>
          <w:b w:val="0"/>
          <w:sz w:val="24"/>
        </w:rPr>
        <w:t xml:space="preserve">conference relating to the research being proposed.  </w:t>
      </w:r>
      <w:r w:rsidR="0033728E" w:rsidRPr="007C000D">
        <w:rPr>
          <w:rFonts w:ascii="Arial" w:hAnsi="Arial" w:cs="Arial"/>
          <w:b w:val="0"/>
          <w:sz w:val="24"/>
          <w:highlight w:val="cyan"/>
        </w:rPr>
        <w:t>You can list specific costs in the following manner:</w:t>
      </w:r>
    </w:p>
    <w:p w:rsidR="0033728E" w:rsidRPr="007C000D" w:rsidRDefault="0033728E" w:rsidP="0033728E">
      <w:pPr>
        <w:rPr>
          <w:rFonts w:ascii="Arial" w:hAnsi="Arial" w:cs="Arial"/>
        </w:rPr>
      </w:pPr>
    </w:p>
    <w:p w:rsidR="005F49C1" w:rsidRPr="007C000D" w:rsidRDefault="003C449E">
      <w:pPr>
        <w:pStyle w:val="Heading1"/>
        <w:rPr>
          <w:rFonts w:ascii="Arial" w:hAnsi="Arial" w:cs="Arial"/>
          <w:b w:val="0"/>
          <w:sz w:val="24"/>
          <w:highlight w:val="cyan"/>
        </w:rPr>
      </w:pPr>
      <w:r w:rsidRPr="007C000D">
        <w:rPr>
          <w:rFonts w:ascii="Arial" w:hAnsi="Arial" w:cs="Arial"/>
          <w:b w:val="0"/>
          <w:sz w:val="24"/>
          <w:highlight w:val="cyan"/>
        </w:rPr>
        <w:lastRenderedPageBreak/>
        <w:t>Identify and</w:t>
      </w:r>
      <w:r w:rsidR="004F7F39" w:rsidRPr="007C000D">
        <w:rPr>
          <w:rFonts w:ascii="Arial" w:hAnsi="Arial" w:cs="Arial"/>
          <w:b w:val="0"/>
          <w:sz w:val="24"/>
          <w:highlight w:val="cyan"/>
        </w:rPr>
        <w:t xml:space="preserve"> justify foreign travel</w:t>
      </w:r>
      <w:r w:rsidR="00595FE8" w:rsidRPr="007C000D">
        <w:rPr>
          <w:rFonts w:ascii="Arial" w:hAnsi="Arial" w:cs="Arial"/>
          <w:b w:val="0"/>
          <w:sz w:val="24"/>
          <w:highlight w:val="cyan"/>
        </w:rPr>
        <w:t xml:space="preserve"> separately</w:t>
      </w:r>
      <w:r w:rsidR="004F7F39" w:rsidRPr="007C000D">
        <w:rPr>
          <w:rFonts w:ascii="Arial" w:hAnsi="Arial" w:cs="Arial"/>
          <w:b w:val="0"/>
          <w:sz w:val="24"/>
          <w:highlight w:val="cyan"/>
        </w:rPr>
        <w:t xml:space="preserve">, naming the conference to be attended, dates, </w:t>
      </w:r>
      <w:r w:rsidR="00595FE8" w:rsidRPr="007C000D">
        <w:rPr>
          <w:rFonts w:ascii="Arial" w:hAnsi="Arial" w:cs="Arial"/>
          <w:b w:val="0"/>
          <w:sz w:val="24"/>
          <w:highlight w:val="cyan"/>
        </w:rPr>
        <w:t>and attendees</w:t>
      </w:r>
      <w:r w:rsidR="005F49C1" w:rsidRPr="007C000D">
        <w:rPr>
          <w:rFonts w:ascii="Arial" w:hAnsi="Arial" w:cs="Arial"/>
          <w:b w:val="0"/>
          <w:sz w:val="24"/>
          <w:highlight w:val="cyan"/>
        </w:rPr>
        <w:t xml:space="preserve">.  </w:t>
      </w:r>
    </w:p>
    <w:p w:rsidR="005F49C1" w:rsidRPr="007C000D" w:rsidRDefault="005F49C1">
      <w:pPr>
        <w:pStyle w:val="Heading1"/>
        <w:rPr>
          <w:rFonts w:ascii="Arial" w:hAnsi="Arial" w:cs="Arial"/>
          <w:b w:val="0"/>
          <w:sz w:val="24"/>
          <w:highlight w:val="cyan"/>
        </w:rPr>
      </w:pPr>
    </w:p>
    <w:p w:rsidR="004F7F39" w:rsidRPr="007C000D" w:rsidRDefault="005F49C1">
      <w:pPr>
        <w:pStyle w:val="Heading1"/>
        <w:rPr>
          <w:rFonts w:ascii="Arial" w:hAnsi="Arial" w:cs="Arial"/>
          <w:b w:val="0"/>
          <w:color w:val="FF0000"/>
          <w:sz w:val="24"/>
        </w:rPr>
      </w:pPr>
      <w:r w:rsidRPr="007C000D">
        <w:rPr>
          <w:rFonts w:ascii="Arial" w:hAnsi="Arial" w:cs="Arial"/>
          <w:b w:val="0"/>
          <w:color w:val="FF0000"/>
          <w:sz w:val="24"/>
          <w:highlight w:val="cyan"/>
        </w:rPr>
        <w:t xml:space="preserve">(Be sure to spell out all conference </w:t>
      </w:r>
      <w:proofErr w:type="gramStart"/>
      <w:r w:rsidRPr="007C000D">
        <w:rPr>
          <w:rFonts w:ascii="Arial" w:hAnsi="Arial" w:cs="Arial"/>
          <w:b w:val="0"/>
          <w:color w:val="FF0000"/>
          <w:sz w:val="24"/>
          <w:highlight w:val="cyan"/>
        </w:rPr>
        <w:t>names  -</w:t>
      </w:r>
      <w:proofErr w:type="gramEnd"/>
      <w:r w:rsidRPr="007C000D">
        <w:rPr>
          <w:rFonts w:ascii="Arial" w:hAnsi="Arial" w:cs="Arial"/>
          <w:b w:val="0"/>
          <w:color w:val="FF0000"/>
          <w:sz w:val="24"/>
          <w:highlight w:val="cyan"/>
        </w:rPr>
        <w:t xml:space="preserve"> do not use acronyms or abbreviations.)</w:t>
      </w:r>
    </w:p>
    <w:p w:rsidR="004F7F39" w:rsidRPr="007C000D" w:rsidRDefault="004F7F39">
      <w:pPr>
        <w:jc w:val="both"/>
        <w:rPr>
          <w:rFonts w:ascii="Arial" w:hAnsi="Arial" w:cs="Arial"/>
        </w:rPr>
      </w:pPr>
    </w:p>
    <w:p w:rsidR="004F7F39" w:rsidRPr="007C000D" w:rsidRDefault="004F7F39">
      <w:pPr>
        <w:jc w:val="both"/>
        <w:rPr>
          <w:rFonts w:ascii="Arial" w:hAnsi="Arial" w:cs="Arial"/>
        </w:rPr>
      </w:pPr>
      <w:r w:rsidRPr="007C000D">
        <w:rPr>
          <w:rFonts w:ascii="Arial" w:hAnsi="Arial" w:cs="Arial"/>
          <w:b/>
        </w:rPr>
        <w:t xml:space="preserve">PARTICIPANT SUPPORT COSTS </w:t>
      </w:r>
      <w:r w:rsidRPr="007C000D">
        <w:rPr>
          <w:rFonts w:ascii="Arial" w:hAnsi="Arial" w:cs="Arial"/>
          <w:highlight w:val="cyan"/>
        </w:rPr>
        <w:t>(describe as necessary if included in the budget</w:t>
      </w:r>
      <w:proofErr w:type="gramStart"/>
      <w:r w:rsidRPr="007C000D">
        <w:rPr>
          <w:rFonts w:ascii="Arial" w:hAnsi="Arial" w:cs="Arial"/>
          <w:highlight w:val="cyan"/>
        </w:rPr>
        <w:t xml:space="preserve">)  </w:t>
      </w:r>
      <w:r w:rsidR="009913D4" w:rsidRPr="007C000D">
        <w:rPr>
          <w:rFonts w:ascii="Arial" w:hAnsi="Arial" w:cs="Arial"/>
          <w:highlight w:val="cyan"/>
        </w:rPr>
        <w:t>Participant</w:t>
      </w:r>
      <w:proofErr w:type="gramEnd"/>
      <w:r w:rsidR="009913D4" w:rsidRPr="007C000D">
        <w:rPr>
          <w:rFonts w:ascii="Arial" w:hAnsi="Arial" w:cs="Arial"/>
          <w:highlight w:val="cyan"/>
        </w:rPr>
        <w:t xml:space="preserve"> Support Costs</w:t>
      </w:r>
      <w:r w:rsidR="003919EE" w:rsidRPr="007C000D">
        <w:rPr>
          <w:rFonts w:ascii="Arial" w:hAnsi="Arial" w:cs="Arial"/>
          <w:highlight w:val="cyan"/>
        </w:rPr>
        <w:t xml:space="preserve"> include expenses associated with </w:t>
      </w:r>
      <w:r w:rsidR="003919EE" w:rsidRPr="007C000D">
        <w:rPr>
          <w:rFonts w:ascii="Arial" w:hAnsi="Arial" w:cs="Arial"/>
          <w:b/>
          <w:i/>
          <w:highlight w:val="cyan"/>
        </w:rPr>
        <w:t>participants</w:t>
      </w:r>
      <w:r w:rsidR="003919EE" w:rsidRPr="007C000D">
        <w:rPr>
          <w:rFonts w:ascii="Arial" w:hAnsi="Arial" w:cs="Arial"/>
          <w:highlight w:val="cyan"/>
        </w:rPr>
        <w:t xml:space="preserve"> in specific program-s</w:t>
      </w:r>
      <w:r w:rsidR="007C000D">
        <w:rPr>
          <w:rFonts w:ascii="Arial" w:hAnsi="Arial" w:cs="Arial"/>
          <w:highlight w:val="cyan"/>
        </w:rPr>
        <w:t xml:space="preserve">ponsored conferences and/or </w:t>
      </w:r>
      <w:r w:rsidR="003919EE" w:rsidRPr="007C000D">
        <w:rPr>
          <w:rFonts w:ascii="Arial" w:hAnsi="Arial" w:cs="Arial"/>
          <w:highlight w:val="cyan"/>
        </w:rPr>
        <w:t xml:space="preserve">workshops.  </w:t>
      </w:r>
      <w:r w:rsidR="003919EE" w:rsidRPr="007C000D">
        <w:rPr>
          <w:rFonts w:ascii="Arial" w:hAnsi="Arial" w:cs="Arial"/>
          <w:highlight w:val="cyan"/>
          <w:u w:val="single"/>
        </w:rPr>
        <w:t>Do not</w:t>
      </w:r>
      <w:r w:rsidR="003919EE" w:rsidRPr="007C000D">
        <w:rPr>
          <w:rFonts w:ascii="Arial" w:hAnsi="Arial" w:cs="Arial"/>
          <w:highlight w:val="cyan"/>
        </w:rPr>
        <w:t xml:space="preserve"> include expenses for workshop presenters.  Include the number of participants budgeted for; travel expenses, if appropriate; and other associated participant expenses.  </w:t>
      </w:r>
    </w:p>
    <w:p w:rsidR="009913D4" w:rsidRPr="007C000D" w:rsidRDefault="009913D4">
      <w:pPr>
        <w:jc w:val="both"/>
        <w:rPr>
          <w:rFonts w:ascii="Arial" w:hAnsi="Arial"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800"/>
        <w:gridCol w:w="1440"/>
        <w:gridCol w:w="1260"/>
      </w:tblGrid>
      <w:tr w:rsidR="009913D4" w:rsidRPr="007C000D" w:rsidTr="00C66B89">
        <w:tc>
          <w:tcPr>
            <w:tcW w:w="1440" w:type="dxa"/>
          </w:tcPr>
          <w:p w:rsidR="009913D4" w:rsidRPr="007C000D" w:rsidRDefault="009913D4" w:rsidP="00C66B89">
            <w:pPr>
              <w:jc w:val="center"/>
              <w:rPr>
                <w:rFonts w:ascii="Arial" w:hAnsi="Arial" w:cs="Arial"/>
              </w:rPr>
            </w:pPr>
            <w:r w:rsidRPr="007C000D">
              <w:rPr>
                <w:rFonts w:ascii="Arial" w:hAnsi="Arial" w:cs="Arial"/>
              </w:rPr>
              <w:t>No. of Participants</w:t>
            </w:r>
          </w:p>
        </w:tc>
        <w:tc>
          <w:tcPr>
            <w:tcW w:w="1800" w:type="dxa"/>
          </w:tcPr>
          <w:p w:rsidR="009913D4" w:rsidRPr="007C000D" w:rsidRDefault="009913D4" w:rsidP="00C66B89">
            <w:pPr>
              <w:jc w:val="center"/>
              <w:rPr>
                <w:rFonts w:ascii="Arial" w:hAnsi="Arial" w:cs="Arial"/>
              </w:rPr>
            </w:pPr>
            <w:r w:rsidRPr="007C000D">
              <w:rPr>
                <w:rFonts w:ascii="Arial" w:hAnsi="Arial" w:cs="Arial"/>
              </w:rPr>
              <w:t>Travel Expenses</w:t>
            </w:r>
          </w:p>
        </w:tc>
        <w:tc>
          <w:tcPr>
            <w:tcW w:w="1440" w:type="dxa"/>
          </w:tcPr>
          <w:p w:rsidR="009913D4" w:rsidRPr="007C000D" w:rsidRDefault="009913D4" w:rsidP="00C66B89">
            <w:pPr>
              <w:jc w:val="center"/>
              <w:rPr>
                <w:rFonts w:ascii="Arial" w:hAnsi="Arial" w:cs="Arial"/>
              </w:rPr>
            </w:pPr>
            <w:r w:rsidRPr="007C000D">
              <w:rPr>
                <w:rFonts w:ascii="Arial" w:hAnsi="Arial" w:cs="Arial"/>
              </w:rPr>
              <w:t>Materials</w:t>
            </w:r>
          </w:p>
        </w:tc>
        <w:tc>
          <w:tcPr>
            <w:tcW w:w="1260" w:type="dxa"/>
          </w:tcPr>
          <w:p w:rsidR="009913D4" w:rsidRPr="007C000D" w:rsidRDefault="009913D4" w:rsidP="00C66B89">
            <w:pPr>
              <w:jc w:val="center"/>
              <w:rPr>
                <w:rFonts w:ascii="Arial" w:hAnsi="Arial" w:cs="Arial"/>
              </w:rPr>
            </w:pPr>
            <w:r w:rsidRPr="007C000D">
              <w:rPr>
                <w:rFonts w:ascii="Arial" w:hAnsi="Arial" w:cs="Arial"/>
              </w:rPr>
              <w:t>Total</w:t>
            </w:r>
          </w:p>
        </w:tc>
      </w:tr>
      <w:tr w:rsidR="009913D4" w:rsidRPr="007C000D" w:rsidTr="00C66B89">
        <w:tc>
          <w:tcPr>
            <w:tcW w:w="1440" w:type="dxa"/>
          </w:tcPr>
          <w:p w:rsidR="009913D4" w:rsidRPr="007C000D" w:rsidRDefault="009913D4" w:rsidP="00C66B89">
            <w:pPr>
              <w:jc w:val="center"/>
              <w:rPr>
                <w:rFonts w:ascii="Arial" w:hAnsi="Arial" w:cs="Arial"/>
              </w:rPr>
            </w:pPr>
            <w:r w:rsidRPr="007C000D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</w:tcPr>
          <w:p w:rsidR="009913D4" w:rsidRPr="007C000D" w:rsidRDefault="009913D4" w:rsidP="00C66B89">
            <w:pPr>
              <w:jc w:val="center"/>
              <w:rPr>
                <w:rFonts w:ascii="Arial" w:hAnsi="Arial" w:cs="Arial"/>
              </w:rPr>
            </w:pPr>
            <w:r w:rsidRPr="007C000D">
              <w:rPr>
                <w:rFonts w:ascii="Arial" w:hAnsi="Arial" w:cs="Arial"/>
              </w:rPr>
              <w:t>$75</w:t>
            </w:r>
          </w:p>
        </w:tc>
        <w:tc>
          <w:tcPr>
            <w:tcW w:w="1440" w:type="dxa"/>
          </w:tcPr>
          <w:p w:rsidR="009913D4" w:rsidRPr="007C000D" w:rsidRDefault="009913D4" w:rsidP="00C66B89">
            <w:pPr>
              <w:jc w:val="center"/>
              <w:rPr>
                <w:rFonts w:ascii="Arial" w:hAnsi="Arial" w:cs="Arial"/>
              </w:rPr>
            </w:pPr>
            <w:r w:rsidRPr="007C000D">
              <w:rPr>
                <w:rFonts w:ascii="Arial" w:hAnsi="Arial" w:cs="Arial"/>
              </w:rPr>
              <w:t>$100</w:t>
            </w:r>
          </w:p>
        </w:tc>
        <w:tc>
          <w:tcPr>
            <w:tcW w:w="1260" w:type="dxa"/>
          </w:tcPr>
          <w:p w:rsidR="009913D4" w:rsidRPr="007C000D" w:rsidRDefault="009913D4" w:rsidP="00C66B89">
            <w:pPr>
              <w:jc w:val="center"/>
              <w:rPr>
                <w:rFonts w:ascii="Arial" w:hAnsi="Arial" w:cs="Arial"/>
              </w:rPr>
            </w:pPr>
            <w:r w:rsidRPr="007C000D">
              <w:rPr>
                <w:rFonts w:ascii="Arial" w:hAnsi="Arial" w:cs="Arial"/>
              </w:rPr>
              <w:t>$1,050</w:t>
            </w:r>
          </w:p>
        </w:tc>
      </w:tr>
    </w:tbl>
    <w:p w:rsidR="009913D4" w:rsidRPr="007C000D" w:rsidRDefault="009913D4">
      <w:pPr>
        <w:jc w:val="both"/>
        <w:rPr>
          <w:rFonts w:ascii="Arial" w:hAnsi="Arial" w:cs="Arial"/>
        </w:rPr>
      </w:pPr>
    </w:p>
    <w:p w:rsidR="004F7F39" w:rsidRPr="007C000D" w:rsidRDefault="004F7F39">
      <w:pPr>
        <w:jc w:val="both"/>
        <w:rPr>
          <w:rFonts w:ascii="Arial" w:hAnsi="Arial" w:cs="Arial"/>
          <w:b/>
        </w:rPr>
      </w:pPr>
    </w:p>
    <w:p w:rsidR="004F7F39" w:rsidRPr="007C000D" w:rsidRDefault="004F7F39">
      <w:pPr>
        <w:jc w:val="both"/>
        <w:rPr>
          <w:rFonts w:ascii="Arial" w:hAnsi="Arial" w:cs="Arial"/>
        </w:rPr>
      </w:pPr>
      <w:r w:rsidRPr="007C000D">
        <w:rPr>
          <w:rFonts w:ascii="Arial" w:hAnsi="Arial" w:cs="Arial"/>
          <w:b/>
        </w:rPr>
        <w:t xml:space="preserve">OTHER DIRECT COSTS </w:t>
      </w:r>
    </w:p>
    <w:p w:rsidR="005D2E17" w:rsidRPr="007C000D" w:rsidRDefault="005D2E17">
      <w:pPr>
        <w:jc w:val="both"/>
        <w:rPr>
          <w:rFonts w:ascii="Arial" w:hAnsi="Arial" w:cs="Arial"/>
          <w:b/>
        </w:rPr>
      </w:pPr>
    </w:p>
    <w:p w:rsidR="004F7F39" w:rsidRPr="007C000D" w:rsidRDefault="005D2E17">
      <w:pPr>
        <w:jc w:val="both"/>
        <w:rPr>
          <w:rFonts w:ascii="Arial" w:hAnsi="Arial" w:cs="Arial"/>
          <w:b/>
        </w:rPr>
      </w:pPr>
      <w:r w:rsidRPr="007C000D">
        <w:rPr>
          <w:rFonts w:ascii="Arial" w:hAnsi="Arial" w:cs="Arial"/>
          <w:b/>
          <w:highlight w:val="cyan"/>
        </w:rPr>
        <w:t>Other Direct Costs may include some or all of the expense categories below:</w:t>
      </w:r>
    </w:p>
    <w:p w:rsidR="005D2E17" w:rsidRPr="007C000D" w:rsidRDefault="005D2E17">
      <w:pPr>
        <w:jc w:val="both"/>
        <w:rPr>
          <w:rFonts w:ascii="Arial" w:hAnsi="Arial" w:cs="Arial"/>
          <w:b/>
        </w:rPr>
      </w:pPr>
    </w:p>
    <w:p w:rsidR="004F7F39" w:rsidRPr="007C000D" w:rsidRDefault="004F7F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C000D">
        <w:rPr>
          <w:rFonts w:ascii="Arial" w:hAnsi="Arial" w:cs="Arial"/>
        </w:rPr>
        <w:t>Materials and supplies</w:t>
      </w:r>
      <w:r w:rsidR="005D2E17" w:rsidRPr="007C000D">
        <w:rPr>
          <w:rFonts w:ascii="Arial" w:hAnsi="Arial" w:cs="Arial"/>
        </w:rPr>
        <w:t xml:space="preserve"> (if not included in a separate cost category):</w:t>
      </w:r>
      <w:r w:rsidRPr="007C000D">
        <w:rPr>
          <w:rFonts w:ascii="Arial" w:hAnsi="Arial" w:cs="Arial"/>
        </w:rPr>
        <w:t xml:space="preserve"> include the project costs of laboratory </w:t>
      </w:r>
      <w:r w:rsidR="00700927" w:rsidRPr="007C000D">
        <w:rPr>
          <w:rFonts w:ascii="Arial" w:hAnsi="Arial" w:cs="Arial"/>
        </w:rPr>
        <w:t xml:space="preserve">and other project-specific </w:t>
      </w:r>
      <w:r w:rsidRPr="007C000D">
        <w:rPr>
          <w:rFonts w:ascii="Arial" w:hAnsi="Arial" w:cs="Arial"/>
        </w:rPr>
        <w:t>suppl</w:t>
      </w:r>
      <w:r w:rsidR="00700927" w:rsidRPr="007C000D">
        <w:rPr>
          <w:rFonts w:ascii="Arial" w:hAnsi="Arial" w:cs="Arial"/>
        </w:rPr>
        <w:t>y items</w:t>
      </w:r>
      <w:r w:rsidRPr="007C000D">
        <w:rPr>
          <w:rFonts w:ascii="Arial" w:hAnsi="Arial" w:cs="Arial"/>
        </w:rPr>
        <w:t xml:space="preserve"> (software programs and license</w:t>
      </w:r>
      <w:r w:rsidR="009913D4" w:rsidRPr="007C000D">
        <w:rPr>
          <w:rFonts w:ascii="Arial" w:hAnsi="Arial" w:cs="Arial"/>
        </w:rPr>
        <w:t xml:space="preserve">s, CDs, </w:t>
      </w:r>
      <w:r w:rsidRPr="007C000D">
        <w:rPr>
          <w:rFonts w:ascii="Arial" w:hAnsi="Arial" w:cs="Arial"/>
        </w:rPr>
        <w:t xml:space="preserve">research material, </w:t>
      </w:r>
      <w:r w:rsidR="007C000D">
        <w:rPr>
          <w:rFonts w:ascii="Arial" w:hAnsi="Arial" w:cs="Arial"/>
        </w:rPr>
        <w:t xml:space="preserve">books not available in the University library, </w:t>
      </w:r>
      <w:r w:rsidRPr="007C000D">
        <w:rPr>
          <w:rFonts w:ascii="Arial" w:hAnsi="Arial" w:cs="Arial"/>
        </w:rPr>
        <w:t xml:space="preserve">etc.), </w:t>
      </w:r>
      <w:r w:rsidR="00700927" w:rsidRPr="007C000D">
        <w:rPr>
          <w:rFonts w:ascii="Arial" w:hAnsi="Arial" w:cs="Arial"/>
        </w:rPr>
        <w:t>and items costing less than $5,000 and not considered “equipment.”</w:t>
      </w:r>
      <w:r w:rsidR="00C462F7" w:rsidRPr="007C000D">
        <w:rPr>
          <w:rFonts w:ascii="Arial" w:hAnsi="Arial" w:cs="Arial"/>
        </w:rPr>
        <w:t xml:space="preserve">  </w:t>
      </w:r>
    </w:p>
    <w:p w:rsidR="004F7F39" w:rsidRPr="007C000D" w:rsidRDefault="004F7F3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C000D">
        <w:rPr>
          <w:rFonts w:ascii="Arial" w:hAnsi="Arial" w:cs="Arial"/>
        </w:rPr>
        <w:t>Publication costs</w:t>
      </w:r>
      <w:r w:rsidR="005D2E17" w:rsidRPr="007C000D">
        <w:rPr>
          <w:rFonts w:ascii="Arial" w:hAnsi="Arial" w:cs="Arial"/>
        </w:rPr>
        <w:t>:</w:t>
      </w:r>
      <w:r w:rsidRPr="007C000D">
        <w:rPr>
          <w:rFonts w:ascii="Arial" w:hAnsi="Arial" w:cs="Arial"/>
        </w:rPr>
        <w:t xml:space="preserve"> include funds</w:t>
      </w:r>
      <w:r w:rsidR="005D2E17" w:rsidRPr="007C000D">
        <w:rPr>
          <w:rFonts w:ascii="Arial" w:hAnsi="Arial" w:cs="Arial"/>
        </w:rPr>
        <w:t xml:space="preserve"> requested</w:t>
      </w:r>
      <w:r w:rsidRPr="007C000D">
        <w:rPr>
          <w:rFonts w:ascii="Arial" w:hAnsi="Arial" w:cs="Arial"/>
        </w:rPr>
        <w:t xml:space="preserve"> for the publication of the results and the preparation of presentations and posters.</w:t>
      </w:r>
    </w:p>
    <w:p w:rsidR="00595FE8" w:rsidRPr="007C000D" w:rsidRDefault="004F7F39" w:rsidP="009913D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C000D">
        <w:rPr>
          <w:rFonts w:ascii="Arial" w:hAnsi="Arial" w:cs="Arial"/>
        </w:rPr>
        <w:t>Computer services</w:t>
      </w:r>
      <w:r w:rsidR="005D2E17" w:rsidRPr="007C000D">
        <w:rPr>
          <w:rFonts w:ascii="Arial" w:hAnsi="Arial" w:cs="Arial"/>
        </w:rPr>
        <w:t>:</w:t>
      </w:r>
      <w:r w:rsidRPr="007C000D">
        <w:rPr>
          <w:rFonts w:ascii="Arial" w:hAnsi="Arial" w:cs="Arial"/>
        </w:rPr>
        <w:t xml:space="preserve"> </w:t>
      </w:r>
      <w:r w:rsidR="005D2E17" w:rsidRPr="007C000D">
        <w:rPr>
          <w:rFonts w:ascii="Arial" w:hAnsi="Arial" w:cs="Arial"/>
        </w:rPr>
        <w:t xml:space="preserve">list </w:t>
      </w:r>
      <w:r w:rsidRPr="007C000D">
        <w:rPr>
          <w:rFonts w:ascii="Arial" w:hAnsi="Arial" w:cs="Arial"/>
        </w:rPr>
        <w:t>a prorated share of the cost of operating and maintaining shared departmental research facilities.  The rate charge</w:t>
      </w:r>
      <w:r w:rsidR="005D2E17" w:rsidRPr="007C000D">
        <w:rPr>
          <w:rFonts w:ascii="Arial" w:hAnsi="Arial" w:cs="Arial"/>
        </w:rPr>
        <w:t>d</w:t>
      </w:r>
      <w:r w:rsidRPr="007C000D">
        <w:rPr>
          <w:rFonts w:ascii="Arial" w:hAnsi="Arial" w:cs="Arial"/>
        </w:rPr>
        <w:t xml:space="preserve"> is established by approved department and university procedures which require annual recalculation to ensure that the rate recovers only the actual operating costs.  This fee provides </w:t>
      </w:r>
      <w:r w:rsidR="00595FE8" w:rsidRPr="007C000D">
        <w:rPr>
          <w:rFonts w:ascii="Arial" w:hAnsi="Arial" w:cs="Arial"/>
        </w:rPr>
        <w:t>for project-specific</w:t>
      </w:r>
      <w:r w:rsidRPr="007C000D">
        <w:rPr>
          <w:rFonts w:ascii="Arial" w:hAnsi="Arial" w:cs="Arial"/>
        </w:rPr>
        <w:t xml:space="preserve"> use of a variety of high performance computers, networking operations, copying, printing, and computer facilities support.  </w:t>
      </w:r>
    </w:p>
    <w:p w:rsidR="004F7F39" w:rsidRPr="007C000D" w:rsidRDefault="004F7F39">
      <w:pPr>
        <w:numPr>
          <w:ilvl w:val="0"/>
          <w:numId w:val="1"/>
        </w:numPr>
        <w:jc w:val="both"/>
        <w:rPr>
          <w:rFonts w:ascii="Arial" w:hAnsi="Arial" w:cs="Arial"/>
          <w:highlight w:val="cyan"/>
        </w:rPr>
      </w:pPr>
      <w:r w:rsidRPr="007C000D">
        <w:rPr>
          <w:rFonts w:ascii="Arial" w:hAnsi="Arial" w:cs="Arial"/>
          <w:highlight w:val="cyan"/>
        </w:rPr>
        <w:t>Consultants</w:t>
      </w:r>
      <w:r w:rsidR="005D2E17" w:rsidRPr="007C000D">
        <w:rPr>
          <w:rFonts w:ascii="Arial" w:hAnsi="Arial" w:cs="Arial"/>
          <w:highlight w:val="cyan"/>
        </w:rPr>
        <w:t>:</w:t>
      </w:r>
      <w:r w:rsidRPr="007C000D">
        <w:rPr>
          <w:rFonts w:ascii="Arial" w:hAnsi="Arial" w:cs="Arial"/>
          <w:highlight w:val="cyan"/>
        </w:rPr>
        <w:t xml:space="preserve"> itemize each consultant, rate per day, number of days, any additional costs such as travel, lodging, supplies, and total cost for each consultant.</w:t>
      </w:r>
    </w:p>
    <w:p w:rsidR="004F7F39" w:rsidRPr="007C000D" w:rsidRDefault="005D2E17">
      <w:pPr>
        <w:numPr>
          <w:ilvl w:val="0"/>
          <w:numId w:val="1"/>
        </w:numPr>
        <w:jc w:val="both"/>
        <w:rPr>
          <w:rFonts w:ascii="Arial" w:hAnsi="Arial" w:cs="Arial"/>
          <w:highlight w:val="cyan"/>
        </w:rPr>
      </w:pPr>
      <w:proofErr w:type="spellStart"/>
      <w:r w:rsidRPr="007C000D">
        <w:rPr>
          <w:rFonts w:ascii="Arial" w:hAnsi="Arial" w:cs="Arial"/>
          <w:highlight w:val="cyan"/>
        </w:rPr>
        <w:t>Subawards</w:t>
      </w:r>
      <w:proofErr w:type="spellEnd"/>
      <w:r w:rsidRPr="007C000D">
        <w:rPr>
          <w:rFonts w:ascii="Arial" w:hAnsi="Arial" w:cs="Arial"/>
          <w:highlight w:val="cyan"/>
        </w:rPr>
        <w:t>:  Identify and b</w:t>
      </w:r>
      <w:r w:rsidR="004F7F39" w:rsidRPr="007C000D">
        <w:rPr>
          <w:rFonts w:ascii="Arial" w:hAnsi="Arial" w:cs="Arial"/>
          <w:highlight w:val="cyan"/>
        </w:rPr>
        <w:t>rief</w:t>
      </w:r>
      <w:r w:rsidRPr="007C000D">
        <w:rPr>
          <w:rFonts w:ascii="Arial" w:hAnsi="Arial" w:cs="Arial"/>
          <w:highlight w:val="cyan"/>
        </w:rPr>
        <w:t>ly</w:t>
      </w:r>
      <w:r w:rsidR="004F7F39" w:rsidRPr="007C000D">
        <w:rPr>
          <w:rFonts w:ascii="Arial" w:hAnsi="Arial" w:cs="Arial"/>
          <w:highlight w:val="cyan"/>
        </w:rPr>
        <w:t xml:space="preserve"> descri</w:t>
      </w:r>
      <w:r w:rsidRPr="007C000D">
        <w:rPr>
          <w:rFonts w:ascii="Arial" w:hAnsi="Arial" w:cs="Arial"/>
          <w:highlight w:val="cyan"/>
        </w:rPr>
        <w:t>be</w:t>
      </w:r>
      <w:r w:rsidR="004F7F39" w:rsidRPr="007C000D">
        <w:rPr>
          <w:rFonts w:ascii="Arial" w:hAnsi="Arial" w:cs="Arial"/>
          <w:highlight w:val="cyan"/>
        </w:rPr>
        <w:t xml:space="preserve"> other institutions</w:t>
      </w:r>
      <w:r w:rsidRPr="007C000D">
        <w:rPr>
          <w:rFonts w:ascii="Arial" w:hAnsi="Arial" w:cs="Arial"/>
          <w:highlight w:val="cyan"/>
        </w:rPr>
        <w:t xml:space="preserve"> involved in the project</w:t>
      </w:r>
      <w:r w:rsidR="004F7F39" w:rsidRPr="007C000D">
        <w:rPr>
          <w:rFonts w:ascii="Arial" w:hAnsi="Arial" w:cs="Arial"/>
          <w:highlight w:val="cyan"/>
        </w:rPr>
        <w:t xml:space="preserve"> and total costs</w:t>
      </w:r>
      <w:r w:rsidRPr="007C000D">
        <w:rPr>
          <w:rFonts w:ascii="Arial" w:hAnsi="Arial" w:cs="Arial"/>
          <w:highlight w:val="cyan"/>
        </w:rPr>
        <w:t xml:space="preserve"> requested for each</w:t>
      </w:r>
      <w:r w:rsidR="004F7F39" w:rsidRPr="007C000D">
        <w:rPr>
          <w:rFonts w:ascii="Arial" w:hAnsi="Arial" w:cs="Arial"/>
          <w:highlight w:val="cyan"/>
        </w:rPr>
        <w:t>.</w:t>
      </w:r>
    </w:p>
    <w:p w:rsidR="004F7F39" w:rsidRPr="007C000D" w:rsidRDefault="004F7F39">
      <w:pPr>
        <w:numPr>
          <w:ilvl w:val="0"/>
          <w:numId w:val="1"/>
        </w:numPr>
        <w:jc w:val="both"/>
        <w:rPr>
          <w:rFonts w:ascii="Arial" w:hAnsi="Arial" w:cs="Arial"/>
          <w:highlight w:val="cyan"/>
        </w:rPr>
      </w:pPr>
      <w:r w:rsidRPr="007C000D">
        <w:rPr>
          <w:rFonts w:ascii="Arial" w:hAnsi="Arial" w:cs="Arial"/>
          <w:highlight w:val="cyan"/>
        </w:rPr>
        <w:t>Other</w:t>
      </w:r>
      <w:r w:rsidR="00C462F7" w:rsidRPr="007C000D">
        <w:rPr>
          <w:rFonts w:ascii="Arial" w:hAnsi="Arial" w:cs="Arial"/>
          <w:highlight w:val="cyan"/>
        </w:rPr>
        <w:t xml:space="preserve"> Costs</w:t>
      </w:r>
      <w:r w:rsidR="00595FE8" w:rsidRPr="007C000D">
        <w:rPr>
          <w:rFonts w:ascii="Arial" w:hAnsi="Arial" w:cs="Arial"/>
          <w:highlight w:val="cyan"/>
        </w:rPr>
        <w:t xml:space="preserve"> (generally for services rather than items)</w:t>
      </w:r>
      <w:r w:rsidRPr="007C000D">
        <w:rPr>
          <w:rFonts w:ascii="Arial" w:hAnsi="Arial" w:cs="Arial"/>
          <w:highlight w:val="cyan"/>
        </w:rPr>
        <w:t xml:space="preserve">: </w:t>
      </w:r>
      <w:r w:rsidR="00700927" w:rsidRPr="007C000D">
        <w:rPr>
          <w:rFonts w:ascii="Arial" w:hAnsi="Arial" w:cs="Arial"/>
          <w:highlight w:val="cyan"/>
        </w:rPr>
        <w:t xml:space="preserve"> miscellaneous project specific costs such as </w:t>
      </w:r>
      <w:r w:rsidRPr="007C000D">
        <w:rPr>
          <w:rFonts w:ascii="Arial" w:hAnsi="Arial" w:cs="Arial"/>
          <w:highlight w:val="cyan"/>
        </w:rPr>
        <w:t xml:space="preserve">honoraria, </w:t>
      </w:r>
      <w:r w:rsidR="00700927" w:rsidRPr="007C000D">
        <w:rPr>
          <w:rFonts w:ascii="Arial" w:hAnsi="Arial" w:cs="Arial"/>
          <w:highlight w:val="cyan"/>
        </w:rPr>
        <w:t xml:space="preserve">long distance phone charges, postage and FedEx charges, maintenance contract fees, </w:t>
      </w:r>
      <w:r w:rsidR="005F49C1" w:rsidRPr="007C000D">
        <w:rPr>
          <w:rFonts w:ascii="Arial" w:hAnsi="Arial" w:cs="Arial"/>
          <w:highlight w:val="cyan"/>
        </w:rPr>
        <w:t xml:space="preserve">payments to human subjects involved in the research, </w:t>
      </w:r>
      <w:r w:rsidR="00700927" w:rsidRPr="007C000D">
        <w:rPr>
          <w:rFonts w:ascii="Arial" w:hAnsi="Arial" w:cs="Arial"/>
          <w:highlight w:val="cyan"/>
        </w:rPr>
        <w:t>and o</w:t>
      </w:r>
      <w:r w:rsidRPr="007C000D">
        <w:rPr>
          <w:rFonts w:ascii="Arial" w:hAnsi="Arial" w:cs="Arial"/>
          <w:highlight w:val="cyan"/>
        </w:rPr>
        <w:t>ther cost</w:t>
      </w:r>
      <w:r w:rsidR="00700927" w:rsidRPr="007C000D">
        <w:rPr>
          <w:rFonts w:ascii="Arial" w:hAnsi="Arial" w:cs="Arial"/>
          <w:highlight w:val="cyan"/>
        </w:rPr>
        <w:t>s</w:t>
      </w:r>
      <w:r w:rsidRPr="007C000D">
        <w:rPr>
          <w:rFonts w:ascii="Arial" w:hAnsi="Arial" w:cs="Arial"/>
          <w:highlight w:val="cyan"/>
        </w:rPr>
        <w:t xml:space="preserve"> that do not fit in categories mentioned above.</w:t>
      </w:r>
    </w:p>
    <w:p w:rsidR="00405CE3" w:rsidRPr="007C000D" w:rsidRDefault="007C000D" w:rsidP="007C000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highlight w:val="cyan"/>
        </w:rPr>
      </w:pPr>
      <w:r w:rsidRPr="007C000D">
        <w:rPr>
          <w:rFonts w:ascii="Arial" w:hAnsi="Arial" w:cs="Arial"/>
          <w:highlight w:val="cyan"/>
        </w:rPr>
        <w:t>Graduate tuition</w:t>
      </w:r>
      <w:r w:rsidRPr="007C000D">
        <w:rPr>
          <w:rFonts w:ascii="Arial" w:hAnsi="Arial" w:cs="Arial"/>
          <w:highlight w:val="cyan"/>
        </w:rPr>
        <w:t xml:space="preserve"> and </w:t>
      </w:r>
      <w:r w:rsidRPr="007C000D">
        <w:rPr>
          <w:rFonts w:ascii="Arial" w:hAnsi="Arial" w:cs="Arial"/>
          <w:highlight w:val="cyan"/>
        </w:rPr>
        <w:t>fees</w:t>
      </w:r>
      <w:r w:rsidRPr="007C000D">
        <w:rPr>
          <w:rFonts w:ascii="Arial" w:hAnsi="Arial" w:cs="Arial"/>
          <w:highlight w:val="cyan"/>
        </w:rPr>
        <w:t xml:space="preserve"> are requested for each graduate student and prorated for each student's effort on the project.  </w:t>
      </w:r>
      <w:r w:rsidRPr="007C000D">
        <w:rPr>
          <w:rFonts w:ascii="Arial" w:hAnsi="Arial" w:cs="Arial"/>
          <w:highlight w:val="cyan"/>
        </w:rPr>
        <w:t>Tuition</w:t>
      </w:r>
      <w:r w:rsidRPr="007C000D">
        <w:rPr>
          <w:rFonts w:ascii="Arial" w:hAnsi="Arial" w:cs="Arial"/>
          <w:highlight w:val="cyan"/>
        </w:rPr>
        <w:t xml:space="preserve"> rates include a planned annual 10% inflationary increase.</w:t>
      </w:r>
    </w:p>
    <w:p w:rsidR="008E0B1F" w:rsidRPr="007C000D" w:rsidRDefault="008E0B1F" w:rsidP="00405CE3">
      <w:pPr>
        <w:ind w:left="360"/>
        <w:jc w:val="both"/>
        <w:rPr>
          <w:rFonts w:ascii="Arial" w:hAnsi="Arial" w:cs="Arial"/>
          <w:highlight w:val="cyan"/>
        </w:rPr>
      </w:pPr>
    </w:p>
    <w:p w:rsidR="004F7F39" w:rsidRPr="007C000D" w:rsidRDefault="005F49C1" w:rsidP="008E0B1F">
      <w:pPr>
        <w:jc w:val="both"/>
        <w:rPr>
          <w:rFonts w:ascii="Arial" w:hAnsi="Arial" w:cs="Arial"/>
          <w:color w:val="FF0000"/>
        </w:rPr>
      </w:pPr>
      <w:r w:rsidRPr="007C000D">
        <w:rPr>
          <w:rFonts w:ascii="Arial" w:hAnsi="Arial" w:cs="Arial"/>
          <w:color w:val="FF0000"/>
        </w:rPr>
        <w:t xml:space="preserve">NOTE:  Letters from consultants and subcontractors* are required as part of any budget including these items.  These letters should agree with the dollar amount requested for </w:t>
      </w:r>
      <w:r w:rsidRPr="007C000D">
        <w:rPr>
          <w:rFonts w:ascii="Arial" w:hAnsi="Arial" w:cs="Arial"/>
          <w:color w:val="FF0000"/>
        </w:rPr>
        <w:lastRenderedPageBreak/>
        <w:t xml:space="preserve">them and other items pertaining to them that may be itemized in </w:t>
      </w:r>
      <w:r w:rsidR="007C000D">
        <w:rPr>
          <w:rFonts w:ascii="Arial" w:hAnsi="Arial" w:cs="Arial"/>
          <w:color w:val="FF0000"/>
        </w:rPr>
        <w:t>the</w:t>
      </w:r>
      <w:r w:rsidRPr="007C000D">
        <w:rPr>
          <w:rFonts w:ascii="Arial" w:hAnsi="Arial" w:cs="Arial"/>
          <w:color w:val="FF0000"/>
        </w:rPr>
        <w:t xml:space="preserve"> budget. (</w:t>
      </w:r>
      <w:r w:rsidR="007C000D">
        <w:rPr>
          <w:rFonts w:ascii="Arial" w:hAnsi="Arial" w:cs="Arial"/>
          <w:color w:val="FF0000"/>
        </w:rPr>
        <w:t xml:space="preserve">*A budget, budget justification, </w:t>
      </w:r>
      <w:r w:rsidRPr="007C000D">
        <w:rPr>
          <w:rFonts w:ascii="Arial" w:hAnsi="Arial" w:cs="Arial"/>
          <w:color w:val="FF0000"/>
        </w:rPr>
        <w:t>scope of work</w:t>
      </w:r>
      <w:r w:rsidR="007C000D">
        <w:rPr>
          <w:rFonts w:ascii="Arial" w:hAnsi="Arial" w:cs="Arial"/>
          <w:color w:val="FF0000"/>
        </w:rPr>
        <w:t>, and institutional letter of intent</w:t>
      </w:r>
      <w:r w:rsidRPr="007C000D">
        <w:rPr>
          <w:rFonts w:ascii="Arial" w:hAnsi="Arial" w:cs="Arial"/>
          <w:color w:val="FF0000"/>
        </w:rPr>
        <w:t xml:space="preserve"> is also needed from each subcontractor</w:t>
      </w:r>
      <w:r w:rsidR="007C000D">
        <w:rPr>
          <w:rFonts w:ascii="Arial" w:hAnsi="Arial" w:cs="Arial"/>
          <w:color w:val="FF0000"/>
        </w:rPr>
        <w:t xml:space="preserve"> prior to proposal submission</w:t>
      </w:r>
      <w:bookmarkStart w:id="0" w:name="_GoBack"/>
      <w:bookmarkEnd w:id="0"/>
      <w:r w:rsidRPr="007C000D">
        <w:rPr>
          <w:rFonts w:ascii="Arial" w:hAnsi="Arial" w:cs="Arial"/>
          <w:color w:val="FF0000"/>
        </w:rPr>
        <w:t>.)</w:t>
      </w:r>
    </w:p>
    <w:p w:rsidR="008E0B1F" w:rsidRPr="007C000D" w:rsidRDefault="008E0B1F" w:rsidP="008E0B1F">
      <w:pPr>
        <w:jc w:val="both"/>
        <w:rPr>
          <w:rFonts w:ascii="Arial" w:hAnsi="Arial" w:cs="Arial"/>
        </w:rPr>
      </w:pPr>
    </w:p>
    <w:p w:rsidR="004F7F39" w:rsidRPr="007C000D" w:rsidRDefault="004F7F39">
      <w:pPr>
        <w:pStyle w:val="Heading1"/>
        <w:rPr>
          <w:rFonts w:ascii="Arial" w:hAnsi="Arial" w:cs="Arial"/>
          <w:sz w:val="24"/>
        </w:rPr>
      </w:pPr>
      <w:r w:rsidRPr="007C000D">
        <w:rPr>
          <w:rFonts w:ascii="Arial" w:hAnsi="Arial" w:cs="Arial"/>
          <w:sz w:val="24"/>
        </w:rPr>
        <w:t>FACILITIES AND ADMINISTRATIVE COST</w:t>
      </w:r>
      <w:r w:rsidR="007C000D">
        <w:rPr>
          <w:rFonts w:ascii="Arial" w:hAnsi="Arial" w:cs="Arial"/>
          <w:sz w:val="24"/>
        </w:rPr>
        <w:t>S</w:t>
      </w:r>
      <w:r w:rsidRPr="007C000D">
        <w:rPr>
          <w:rFonts w:ascii="Arial" w:hAnsi="Arial" w:cs="Arial"/>
          <w:sz w:val="24"/>
        </w:rPr>
        <w:t xml:space="preserve"> (F&amp;A)</w:t>
      </w:r>
    </w:p>
    <w:p w:rsidR="004F7F39" w:rsidRPr="007C000D" w:rsidRDefault="004F7F39">
      <w:pPr>
        <w:jc w:val="both"/>
        <w:rPr>
          <w:rFonts w:ascii="Arial" w:hAnsi="Arial" w:cs="Arial"/>
        </w:rPr>
      </w:pPr>
    </w:p>
    <w:p w:rsidR="004F7F39" w:rsidRPr="007C000D" w:rsidRDefault="007C000D">
      <w:pPr>
        <w:pStyle w:val="BodyText2"/>
        <w:rPr>
          <w:rFonts w:ascii="Arial" w:hAnsi="Arial" w:cs="Arial"/>
        </w:rPr>
      </w:pPr>
      <w:r w:rsidRPr="007C000D">
        <w:rPr>
          <w:rFonts w:ascii="Arial" w:hAnsi="Arial" w:cs="Arial"/>
          <w:iCs/>
        </w:rPr>
        <w:t xml:space="preserve">Indirect costs are charged at NCSU's </w:t>
      </w:r>
      <w:r w:rsidRPr="007C000D">
        <w:rPr>
          <w:rStyle w:val="il"/>
          <w:rFonts w:ascii="Arial" w:hAnsi="Arial" w:cs="Arial"/>
          <w:iCs/>
        </w:rPr>
        <w:t>federally</w:t>
      </w:r>
      <w:r w:rsidRPr="007C000D">
        <w:rPr>
          <w:rFonts w:ascii="Arial" w:hAnsi="Arial" w:cs="Arial"/>
          <w:iCs/>
        </w:rPr>
        <w:t>-</w:t>
      </w:r>
      <w:r w:rsidRPr="007C000D">
        <w:rPr>
          <w:rStyle w:val="il"/>
          <w:rFonts w:ascii="Arial" w:hAnsi="Arial" w:cs="Arial"/>
          <w:iCs/>
        </w:rPr>
        <w:t>negotiated</w:t>
      </w:r>
      <w:r w:rsidRPr="007C000D">
        <w:rPr>
          <w:rFonts w:ascii="Arial" w:hAnsi="Arial" w:cs="Arial"/>
          <w:iCs/>
        </w:rPr>
        <w:t xml:space="preserve"> rate of 52.0% MTDC (Modified Total Direct Costs).</w:t>
      </w:r>
    </w:p>
    <w:sectPr w:rsidR="004F7F39" w:rsidRPr="007C000D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761" w:rsidRDefault="00854761">
      <w:r>
        <w:separator/>
      </w:r>
    </w:p>
  </w:endnote>
  <w:endnote w:type="continuationSeparator" w:id="0">
    <w:p w:rsidR="00854761" w:rsidRDefault="0085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CE3" w:rsidRDefault="00405C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05CE3" w:rsidRDefault="00405C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CE3" w:rsidRDefault="00405CE3">
    <w:pPr>
      <w:pStyle w:val="Footer"/>
      <w:framePr w:wrap="around" w:vAnchor="text" w:hAnchor="margin" w:xAlign="center" w:y="1"/>
      <w:rPr>
        <w:rStyle w:val="PageNumber"/>
        <w:sz w:val="22"/>
      </w:rPr>
    </w:pPr>
  </w:p>
  <w:p w:rsidR="00405CE3" w:rsidRDefault="00405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761" w:rsidRDefault="00854761">
      <w:r>
        <w:separator/>
      </w:r>
    </w:p>
  </w:footnote>
  <w:footnote w:type="continuationSeparator" w:id="0">
    <w:p w:rsidR="00854761" w:rsidRDefault="00854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281" w:rsidRPr="007C000D" w:rsidRDefault="00692281">
    <w:pPr>
      <w:pStyle w:val="Header"/>
      <w:rPr>
        <w:rFonts w:ascii="Arial" w:hAnsi="Arial" w:cs="Arial"/>
        <w:sz w:val="20"/>
        <w:szCs w:val="20"/>
      </w:rPr>
    </w:pPr>
    <w:r w:rsidRPr="007C000D">
      <w:rPr>
        <w:rFonts w:ascii="Arial" w:hAnsi="Arial" w:cs="Arial"/>
        <w:sz w:val="20"/>
        <w:szCs w:val="20"/>
      </w:rPr>
      <w:t>R</w:t>
    </w:r>
    <w:r w:rsidR="00EB5E6C" w:rsidRPr="007C000D">
      <w:rPr>
        <w:rFonts w:ascii="Arial" w:hAnsi="Arial" w:cs="Arial"/>
        <w:sz w:val="20"/>
        <w:szCs w:val="20"/>
      </w:rPr>
      <w:t xml:space="preserve">evised </w:t>
    </w:r>
    <w:r w:rsidR="007C000D" w:rsidRPr="007C000D">
      <w:rPr>
        <w:rFonts w:ascii="Arial" w:hAnsi="Arial" w:cs="Arial"/>
        <w:sz w:val="20"/>
        <w:szCs w:val="20"/>
      </w:rPr>
      <w:t>7/3/18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39"/>
    <w:rsid w:val="0000371C"/>
    <w:rsid w:val="00030772"/>
    <w:rsid w:val="00045063"/>
    <w:rsid w:val="00075BD0"/>
    <w:rsid w:val="000B31DD"/>
    <w:rsid w:val="000F6301"/>
    <w:rsid w:val="00115AC8"/>
    <w:rsid w:val="001326DB"/>
    <w:rsid w:val="001B0E4B"/>
    <w:rsid w:val="001D6248"/>
    <w:rsid w:val="00201DFD"/>
    <w:rsid w:val="002D035A"/>
    <w:rsid w:val="00304143"/>
    <w:rsid w:val="003234F5"/>
    <w:rsid w:val="0033728E"/>
    <w:rsid w:val="00342101"/>
    <w:rsid w:val="003650D0"/>
    <w:rsid w:val="00365504"/>
    <w:rsid w:val="0038250D"/>
    <w:rsid w:val="003919EE"/>
    <w:rsid w:val="003A08A3"/>
    <w:rsid w:val="003C1B19"/>
    <w:rsid w:val="003C27CD"/>
    <w:rsid w:val="003C449E"/>
    <w:rsid w:val="00405CE3"/>
    <w:rsid w:val="00456B99"/>
    <w:rsid w:val="00457D62"/>
    <w:rsid w:val="00465985"/>
    <w:rsid w:val="00494472"/>
    <w:rsid w:val="004F7F39"/>
    <w:rsid w:val="00571480"/>
    <w:rsid w:val="00575F34"/>
    <w:rsid w:val="00595FE8"/>
    <w:rsid w:val="005D2E17"/>
    <w:rsid w:val="005D336D"/>
    <w:rsid w:val="005F49C1"/>
    <w:rsid w:val="005F78FE"/>
    <w:rsid w:val="00646D48"/>
    <w:rsid w:val="00692281"/>
    <w:rsid w:val="006C2443"/>
    <w:rsid w:val="006C6E4A"/>
    <w:rsid w:val="00700927"/>
    <w:rsid w:val="00707779"/>
    <w:rsid w:val="00746A08"/>
    <w:rsid w:val="00790751"/>
    <w:rsid w:val="007C000D"/>
    <w:rsid w:val="007C0AFE"/>
    <w:rsid w:val="00854761"/>
    <w:rsid w:val="0087392A"/>
    <w:rsid w:val="008950EF"/>
    <w:rsid w:val="008E0B1F"/>
    <w:rsid w:val="00914D2D"/>
    <w:rsid w:val="009157F4"/>
    <w:rsid w:val="00920E61"/>
    <w:rsid w:val="00920F5B"/>
    <w:rsid w:val="009564F1"/>
    <w:rsid w:val="009913D4"/>
    <w:rsid w:val="00A52A77"/>
    <w:rsid w:val="00A56EA7"/>
    <w:rsid w:val="00B02C55"/>
    <w:rsid w:val="00B25A57"/>
    <w:rsid w:val="00B271DD"/>
    <w:rsid w:val="00B54A3F"/>
    <w:rsid w:val="00B64B6F"/>
    <w:rsid w:val="00BA1EDD"/>
    <w:rsid w:val="00BB3563"/>
    <w:rsid w:val="00BB6585"/>
    <w:rsid w:val="00C01F89"/>
    <w:rsid w:val="00C462F7"/>
    <w:rsid w:val="00C5282E"/>
    <w:rsid w:val="00C54D9D"/>
    <w:rsid w:val="00C66B89"/>
    <w:rsid w:val="00D10358"/>
    <w:rsid w:val="00D3158C"/>
    <w:rsid w:val="00D608EC"/>
    <w:rsid w:val="00D6215E"/>
    <w:rsid w:val="00E028BB"/>
    <w:rsid w:val="00E061E0"/>
    <w:rsid w:val="00E1520E"/>
    <w:rsid w:val="00E37CC2"/>
    <w:rsid w:val="00E7521B"/>
    <w:rsid w:val="00E8690A"/>
    <w:rsid w:val="00EB5E6C"/>
    <w:rsid w:val="00F0522A"/>
    <w:rsid w:val="00F57979"/>
    <w:rsid w:val="00F9316E"/>
    <w:rsid w:val="00FA7386"/>
    <w:rsid w:val="00F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13BDA"/>
  <w15:chartTrackingRefBased/>
  <w15:docId w15:val="{E74C0D6E-38F3-4090-84AB-ECA06573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3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</w:style>
  <w:style w:type="table" w:styleId="TableGrid">
    <w:name w:val="Table Grid"/>
    <w:basedOn w:val="TableNormal"/>
    <w:rsid w:val="00337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913D4"/>
    <w:rPr>
      <w:sz w:val="16"/>
      <w:szCs w:val="16"/>
    </w:rPr>
  </w:style>
  <w:style w:type="paragraph" w:styleId="CommentText">
    <w:name w:val="annotation text"/>
    <w:basedOn w:val="Normal"/>
    <w:semiHidden/>
    <w:rsid w:val="009913D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13D4"/>
    <w:rPr>
      <w:b/>
      <w:bCs/>
    </w:rPr>
  </w:style>
  <w:style w:type="paragraph" w:styleId="BalloonText">
    <w:name w:val="Balloon Text"/>
    <w:basedOn w:val="Normal"/>
    <w:semiHidden/>
    <w:rsid w:val="009913D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7C0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JUSTIFICATION</vt:lpstr>
    </vt:vector>
  </TitlesOfParts>
  <Company>Rice University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JUSTIFICATION</dc:title>
  <dc:subject/>
  <dc:creator>Nikos Mantzaris</dc:creator>
  <cp:keywords/>
  <cp:lastModifiedBy>Joanna M Jones</cp:lastModifiedBy>
  <cp:revision>2</cp:revision>
  <cp:lastPrinted>2006-10-16T12:28:00Z</cp:lastPrinted>
  <dcterms:created xsi:type="dcterms:W3CDTF">2018-07-03T14:40:00Z</dcterms:created>
  <dcterms:modified xsi:type="dcterms:W3CDTF">2018-07-03T14:40:00Z</dcterms:modified>
</cp:coreProperties>
</file>